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36"/>
          <w:szCs w:val="36"/>
          <w:rtl w:val="0"/>
        </w:rPr>
        <w:t xml:space="preserve">FEES POLICY</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In summary, there are three fees involved with the swimming club:</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65" w:right="0" w:hanging="357"/>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Swimming Victoria Membership Fee – Paid </w:t>
      </w:r>
      <w:r w:rsidDel="00000000" w:rsidR="00000000" w:rsidRPr="00000000">
        <w:rPr>
          <w:rtl w:val="0"/>
        </w:rPr>
        <w:t xml:space="preserve">a</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nnually each financial year (July-June).</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65" w:right="0" w:hanging="357"/>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Coaching/Training Fee – Paid per </w:t>
      </w:r>
      <w:r w:rsidDel="00000000" w:rsidR="00000000" w:rsidRPr="00000000">
        <w:rPr>
          <w:rtl w:val="0"/>
        </w:rPr>
        <w:t xml:space="preserve">quarter </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by the end of week 2.</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65" w:right="0" w:hanging="357"/>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Event Entry Fee – Paid per event.</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765"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spacing w:after="0" w:line="240" w:lineRule="auto"/>
        <w:rPr/>
      </w:pPr>
      <w:r w:rsidDel="00000000" w:rsidR="00000000" w:rsidRPr="00000000">
        <w:rPr>
          <w:b w:val="1"/>
          <w:bCs w:val="1"/>
          <w:rtl w:val="0"/>
        </w:rPr>
        <w:t xml:space="preserve">1.  </w:t>
      </w:r>
      <w:r w:rsidDel="00000000" w:rsidR="00000000" w:rsidRPr="00000000">
        <w:rPr>
          <w:b w:val="1"/>
          <w:bCs w:val="1"/>
          <w:rtl w:val="0"/>
        </w:rPr>
        <w:t xml:space="preserve">Swimming Victoria Membership Fee</w:t>
      </w:r>
      <w:r w:rsidDel="00000000" w:rsidR="00000000" w:rsidRPr="00000000">
        <w:rPr>
          <w:rtl w:val="0"/>
        </w:rPr>
        <w:t xml:space="preserve"> – this is an annual registration fee charged by the governing body. It covers the cost of insurance for swimmers, coaches, and the club.  Swimming Victoria, Swimming Australia and Wodonga Amateur Swimming Club </w:t>
      </w:r>
      <w:r w:rsidDel="00000000" w:rsidR="00000000" w:rsidRPr="00000000">
        <w:rPr>
          <w:rtl w:val="0"/>
        </w:rPr>
        <w:t xml:space="preserve">additionally</w:t>
      </w:r>
      <w:r w:rsidDel="00000000" w:rsidR="00000000" w:rsidRPr="00000000">
        <w:rPr>
          <w:rtl w:val="0"/>
        </w:rPr>
        <w:t xml:space="preserve"> use the funds to provide resources to assist clubs in policy development &amp; training, and provide various programs and support for swimmers. </w:t>
      </w:r>
    </w:p>
    <w:p w:rsidR="00000000" w:rsidDel="00000000" w:rsidP="00000000" w:rsidRDefault="00000000" w:rsidRPr="00000000" w14:paraId="0000000A">
      <w:pPr>
        <w:spacing w:after="0" w:line="240" w:lineRule="auto"/>
        <w:rPr>
          <w:highlight w:val="magenta"/>
        </w:rPr>
      </w:pPr>
      <w:r w:rsidDel="00000000" w:rsidR="00000000" w:rsidRPr="00000000">
        <w:rPr>
          <w:color w:val="000000"/>
          <w:rtl w:val="0"/>
        </w:rPr>
        <w:t xml:space="preserve">All swimmers are required to be members of the</w:t>
      </w:r>
      <w:r w:rsidDel="00000000" w:rsidR="00000000" w:rsidRPr="00000000">
        <w:rPr>
          <w:b w:val="1"/>
          <w:bCs w:val="1"/>
          <w:color w:val="000000"/>
          <w:rtl w:val="0"/>
        </w:rPr>
        <w:t xml:space="preserve"> Wodonga Amatueur Swimming Club</w:t>
      </w:r>
      <w:r w:rsidDel="00000000" w:rsidR="00000000" w:rsidRPr="00000000">
        <w:rPr>
          <w:color w:val="000000"/>
          <w:rtl w:val="0"/>
        </w:rPr>
        <w:t xml:space="preserve"> which includes a </w:t>
      </w:r>
      <w:r w:rsidDel="00000000" w:rsidR="00000000" w:rsidRPr="00000000">
        <w:rPr>
          <w:b w:val="1"/>
          <w:bCs w:val="1"/>
          <w:color w:val="000000"/>
          <w:rtl w:val="0"/>
        </w:rPr>
        <w:t xml:space="preserve">Swimming Victoria</w:t>
      </w:r>
      <w:r w:rsidDel="00000000" w:rsidR="00000000" w:rsidRPr="00000000">
        <w:rPr>
          <w:color w:val="000000"/>
          <w:rtl w:val="0"/>
        </w:rPr>
        <w:t xml:space="preserve"> registration component as an upfront annual payment valid from 1 July to 30 June. This is separate to your term squad fees. </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b w:val="1"/>
          <w:bCs w:val="1"/>
          <w:rtl w:val="0"/>
        </w:rPr>
        <w:t xml:space="preserve">The full fee will be due on 1st July </w:t>
      </w:r>
      <w:r w:rsidDel="00000000" w:rsidR="00000000" w:rsidRPr="00000000">
        <w:rPr>
          <w:rtl w:val="0"/>
        </w:rPr>
        <w:t xml:space="preserve">for the start of each new financial year regardless of what time of the year you become a member, Swim Vic do not offer a discount in fees. </w:t>
      </w:r>
      <w:r w:rsidDel="00000000" w:rsidR="00000000" w:rsidRPr="00000000">
        <w:rPr>
          <w:highlight w:val="white"/>
          <w:rtl w:val="0"/>
        </w:rPr>
        <w:t xml:space="preserve">For swimmers under 18 years of age, a parent or guardian must also be registered (minimum dry member). </w:t>
      </w:r>
      <w:r w:rsidDel="00000000" w:rsidR="00000000" w:rsidRPr="00000000">
        <w:rPr>
          <w:rtl w:val="0"/>
        </w:rPr>
      </w:r>
    </w:p>
    <w:tbl>
      <w:tblPr>
        <w:tblStyle w:val="Table1"/>
        <w:tblpPr w:leftFromText="180" w:rightFromText="180" w:topFromText="0" w:bottomFromText="0" w:vertAnchor="text" w:horzAnchor="text" w:tblpX="953.9999999999992" w:tblpY="189"/>
        <w:tblW w:w="7245.0" w:type="dxa"/>
        <w:jc w:val="left"/>
        <w:tblLayout w:type="fixed"/>
        <w:tblLook w:val="0400"/>
      </w:tblPr>
      <w:tblGrid>
        <w:gridCol w:w="2265"/>
        <w:gridCol w:w="3570"/>
        <w:gridCol w:w="1410"/>
        <w:tblGridChange w:id="0">
          <w:tblGrid>
            <w:gridCol w:w="2265"/>
            <w:gridCol w:w="3570"/>
            <w:gridCol w:w="141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D">
            <w:pPr>
              <w:spacing w:after="0" w:line="240" w:lineRule="auto"/>
              <w:jc w:val="center"/>
              <w:rPr>
                <w:b w:val="1"/>
                <w:bCs w:val="1"/>
              </w:rPr>
            </w:pPr>
            <w:r w:rsidDel="00000000" w:rsidR="00000000" w:rsidRPr="00000000">
              <w:rPr>
                <w:rtl w:val="0"/>
              </w:rPr>
            </w:r>
          </w:p>
          <w:p w:rsidR="00000000" w:rsidDel="00000000" w:rsidP="00000000" w:rsidRDefault="00000000" w:rsidRPr="00000000" w14:paraId="0000000E">
            <w:pPr>
              <w:spacing w:after="0" w:line="240" w:lineRule="auto"/>
              <w:jc w:val="center"/>
              <w:rPr/>
            </w:pPr>
            <w:r w:rsidDel="00000000" w:rsidR="00000000" w:rsidRPr="00000000">
              <w:rPr>
                <w:b w:val="1"/>
                <w:bCs w:val="1"/>
                <w:color w:val="000000"/>
                <w:rtl w:val="0"/>
              </w:rPr>
              <w:t xml:space="preserve">Membership Options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0F">
            <w:pPr>
              <w:spacing w:after="0" w:line="240" w:lineRule="auto"/>
              <w:jc w:val="center"/>
              <w:rPr>
                <w:b w:val="1"/>
                <w:bCs w:val="1"/>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0">
            <w:pPr>
              <w:spacing w:after="0" w:line="240" w:lineRule="auto"/>
              <w:jc w:val="center"/>
              <w:rPr/>
            </w:pPr>
            <w:r w:rsidDel="00000000" w:rsidR="00000000" w:rsidRPr="00000000">
              <w:rPr>
                <w:b w:val="1"/>
                <w:bCs w:val="1"/>
                <w:color w:val="000000"/>
                <w:rtl w:val="0"/>
              </w:rPr>
              <w:t xml:space="preserve">Swimming Victoria &amp; Australia Fee</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1">
            <w:pPr>
              <w:spacing w:after="0" w:line="240" w:lineRule="auto"/>
              <w:jc w:val="center"/>
              <w:rPr/>
            </w:pPr>
            <w:r w:rsidDel="00000000" w:rsidR="00000000" w:rsidRPr="00000000">
              <w:rPr>
                <w:b w:val="1"/>
                <w:bCs w:val="1"/>
                <w:rtl w:val="0"/>
              </w:rPr>
              <w:t xml:space="preserve">Swimmer </w:t>
            </w:r>
            <w:r w:rsidDel="00000000" w:rsidR="00000000" w:rsidRPr="00000000">
              <w:rPr>
                <w:rtl w:val="0"/>
              </w:rPr>
              <w:t xml:space="preserve">- </w:t>
            </w:r>
          </w:p>
          <w:p w:rsidR="00000000" w:rsidDel="00000000" w:rsidP="00000000" w:rsidRDefault="00000000" w:rsidRPr="00000000" w14:paraId="00000012">
            <w:pPr>
              <w:spacing w:after="0" w:line="240" w:lineRule="auto"/>
              <w:jc w:val="center"/>
              <w:rPr>
                <w:color w:val="000000"/>
              </w:rPr>
            </w:pPr>
            <w:r w:rsidDel="00000000" w:rsidR="00000000" w:rsidRPr="00000000">
              <w:rPr>
                <w:rtl w:val="0"/>
              </w:rPr>
              <w:t xml:space="preserve">Annual Competitor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3">
            <w:pPr>
              <w:spacing w:after="0" w:line="240" w:lineRule="auto"/>
              <w:jc w:val="center"/>
              <w:rPr/>
            </w:pPr>
            <w:r w:rsidDel="00000000" w:rsidR="00000000" w:rsidRPr="00000000">
              <w:rPr>
                <w:rtl w:val="0"/>
              </w:rPr>
              <w:t xml:space="preserve">For competition access to</w:t>
            </w:r>
          </w:p>
          <w:p w:rsidR="00000000" w:rsidDel="00000000" w:rsidP="00000000" w:rsidRDefault="00000000" w:rsidRPr="00000000" w14:paraId="00000014">
            <w:pPr>
              <w:spacing w:after="0" w:line="240" w:lineRule="auto"/>
              <w:jc w:val="center"/>
              <w:rPr/>
            </w:pPr>
            <w:r w:rsidDel="00000000" w:rsidR="00000000" w:rsidRPr="00000000">
              <w:rPr>
                <w:rtl w:val="0"/>
              </w:rPr>
              <w:t xml:space="preserve">State, District and Club level.</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5">
            <w:pPr>
              <w:spacing w:after="0" w:line="240" w:lineRule="auto"/>
              <w:jc w:val="center"/>
              <w:rPr>
                <w:color w:val="000000"/>
              </w:rPr>
            </w:pPr>
            <w:r w:rsidDel="00000000" w:rsidR="00000000" w:rsidRPr="00000000">
              <w:rPr>
                <w:color w:val="000000"/>
                <w:rtl w:val="0"/>
              </w:rPr>
              <w:t xml:space="preserve">$1</w:t>
            </w:r>
            <w:r w:rsidDel="00000000" w:rsidR="00000000" w:rsidRPr="00000000">
              <w:rPr>
                <w:rtl w:val="0"/>
              </w:rPr>
              <w:t xml:space="preserve">71.81</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6">
            <w:pPr>
              <w:spacing w:after="0" w:line="240" w:lineRule="auto"/>
              <w:jc w:val="center"/>
              <w:rPr/>
            </w:pPr>
            <w:r w:rsidDel="00000000" w:rsidR="00000000" w:rsidRPr="00000000">
              <w:rPr>
                <w:b w:val="1"/>
                <w:bCs w:val="1"/>
                <w:rtl w:val="0"/>
              </w:rPr>
              <w:t xml:space="preserve">Flexi Swimmer</w:t>
            </w:r>
            <w:r w:rsidDel="00000000" w:rsidR="00000000" w:rsidRPr="00000000">
              <w:rPr>
                <w:rtl w:val="0"/>
              </w:rPr>
              <w:t xml:space="preserve"> - Recreational Member</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7">
            <w:pPr>
              <w:spacing w:after="0" w:line="240" w:lineRule="auto"/>
              <w:jc w:val="center"/>
              <w:rPr/>
            </w:pPr>
            <w:r w:rsidDel="00000000" w:rsidR="00000000" w:rsidRPr="00000000">
              <w:rPr>
                <w:rtl w:val="0"/>
              </w:rPr>
              <w:t xml:space="preserve">For swimmers 16 years and over to</w:t>
            </w:r>
          </w:p>
          <w:p w:rsidR="00000000" w:rsidDel="00000000" w:rsidP="00000000" w:rsidRDefault="00000000" w:rsidRPr="00000000" w14:paraId="00000018">
            <w:pPr>
              <w:spacing w:after="0" w:line="240" w:lineRule="auto"/>
              <w:jc w:val="center"/>
              <w:rPr/>
            </w:pPr>
            <w:r w:rsidDel="00000000" w:rsidR="00000000" w:rsidRPr="00000000">
              <w:rPr>
                <w:rtl w:val="0"/>
              </w:rPr>
              <w:t xml:space="preserve">access training and social</w:t>
            </w:r>
          </w:p>
          <w:p w:rsidR="00000000" w:rsidDel="00000000" w:rsidP="00000000" w:rsidRDefault="00000000" w:rsidRPr="00000000" w14:paraId="00000019">
            <w:pPr>
              <w:spacing w:after="0" w:line="240" w:lineRule="auto"/>
              <w:jc w:val="center"/>
              <w:rPr/>
            </w:pPr>
            <w:r w:rsidDel="00000000" w:rsidR="00000000" w:rsidRPr="00000000">
              <w:rPr>
                <w:rtl w:val="0"/>
              </w:rPr>
              <w:t xml:space="preserve">nights only.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A">
            <w:pPr>
              <w:spacing w:after="0" w:line="240" w:lineRule="auto"/>
              <w:jc w:val="center"/>
              <w:rPr/>
            </w:pPr>
            <w:r w:rsidDel="00000000" w:rsidR="00000000" w:rsidRPr="00000000">
              <w:rPr>
                <w:color w:val="000000"/>
                <w:rtl w:val="0"/>
              </w:rPr>
              <w:t xml:space="preserve">$1</w:t>
            </w:r>
            <w:r w:rsidDel="00000000" w:rsidR="00000000" w:rsidRPr="00000000">
              <w:rPr>
                <w:rtl w:val="0"/>
              </w:rPr>
              <w:t xml:space="preserve">03.79</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B">
            <w:pPr>
              <w:spacing w:after="0" w:line="240" w:lineRule="auto"/>
              <w:jc w:val="center"/>
              <w:rPr/>
            </w:pPr>
            <w:r w:rsidDel="00000000" w:rsidR="00000000" w:rsidRPr="00000000">
              <w:rPr>
                <w:b w:val="1"/>
                <w:bCs w:val="1"/>
                <w:rtl w:val="0"/>
              </w:rPr>
              <w:t xml:space="preserve">Fun Swim </w:t>
            </w:r>
            <w:r w:rsidDel="00000000" w:rsidR="00000000" w:rsidRPr="00000000">
              <w:rPr>
                <w:rtl w:val="0"/>
              </w:rPr>
              <w:t xml:space="preserve">- Introductory Member</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C">
            <w:pPr>
              <w:spacing w:after="0" w:line="240" w:lineRule="auto"/>
              <w:jc w:val="center"/>
              <w:rPr/>
            </w:pPr>
            <w:sdt>
              <w:sdtPr>
                <w:id w:val="467728077"/>
                <w:tag w:val="goog_rdk_0"/>
              </w:sdtPr>
              <w:sdtContent>
                <w:commentRangeStart w:id="0"/>
              </w:sdtContent>
            </w:sdt>
            <w:sdt>
              <w:sdtPr>
                <w:id w:val="-872281793"/>
                <w:tag w:val="goog_rdk_1"/>
              </w:sdtPr>
              <w:sdtContent>
                <w:commentRangeStart w:id="1"/>
              </w:sdtContent>
            </w:sdt>
            <w:sdt>
              <w:sdtPr>
                <w:id w:val="-228195556"/>
                <w:tag w:val="goog_rdk_2"/>
              </w:sdtPr>
              <w:sdtContent>
                <w:commentRangeStart w:id="2"/>
              </w:sdtContent>
            </w:sdt>
            <w:r w:rsidDel="00000000" w:rsidR="00000000" w:rsidRPr="00000000">
              <w:rPr>
                <w:rtl w:val="0"/>
              </w:rPr>
              <w:t xml:space="preserve">For swimmers who have come through the FUN</w:t>
            </w:r>
          </w:p>
          <w:p w:rsidR="00000000" w:rsidDel="00000000" w:rsidP="00000000" w:rsidRDefault="00000000" w:rsidRPr="00000000" w14:paraId="0000001D">
            <w:pPr>
              <w:spacing w:after="0" w:line="240" w:lineRule="auto"/>
              <w:jc w:val="center"/>
              <w:rPr/>
            </w:pPr>
            <w:r w:rsidDel="00000000" w:rsidR="00000000" w:rsidRPr="00000000">
              <w:rPr>
                <w:rtl w:val="0"/>
              </w:rPr>
              <w:t xml:space="preserve">SWIM Program </w:t>
            </w:r>
          </w:p>
          <w:p w:rsidR="00000000" w:rsidDel="00000000" w:rsidP="00000000" w:rsidRDefault="00000000" w:rsidRPr="00000000" w14:paraId="0000001E">
            <w:pPr>
              <w:spacing w:after="0" w:line="240" w:lineRule="auto"/>
              <w:jc w:val="center"/>
              <w:rPr/>
            </w:pPr>
            <w:r w:rsidDel="00000000" w:rsidR="00000000" w:rsidRPr="00000000">
              <w:rPr>
                <w:rtl w:val="0"/>
              </w:rPr>
              <w:t xml:space="preserve">First time joiners only.</w:t>
            </w:r>
            <w:commentRangeEnd w:id="0"/>
            <w:r w:rsidDel="00000000" w:rsidR="00000000" w:rsidRPr="00000000">
              <w:commentReference w:id="0"/>
            </w:r>
            <w:commentRangeEnd w:id="1"/>
            <w:r w:rsidDel="00000000" w:rsidR="00000000" w:rsidRPr="00000000">
              <w:commentReference w:id="1"/>
            </w:r>
            <w:commentRangeEnd w:id="2"/>
            <w:r w:rsidDel="00000000" w:rsidR="00000000" w:rsidRPr="00000000">
              <w:commentReference w:id="2"/>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F">
            <w:pPr>
              <w:spacing w:after="0" w:line="240" w:lineRule="auto"/>
              <w:jc w:val="center"/>
              <w:rPr/>
            </w:pPr>
            <w:r w:rsidDel="00000000" w:rsidR="00000000" w:rsidRPr="00000000">
              <w:rPr>
                <w:color w:val="000000"/>
                <w:rtl w:val="0"/>
              </w:rPr>
              <w:t xml:space="preserve">$</w:t>
            </w:r>
            <w:r w:rsidDel="00000000" w:rsidR="00000000" w:rsidRPr="00000000">
              <w:rPr>
                <w:rtl w:val="0"/>
              </w:rPr>
              <w:t xml:space="preserve">32.03</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0">
            <w:pPr>
              <w:spacing w:after="0" w:line="240" w:lineRule="auto"/>
              <w:jc w:val="center"/>
              <w:rPr/>
            </w:pPr>
            <w:r w:rsidDel="00000000" w:rsidR="00000000" w:rsidRPr="00000000">
              <w:rPr>
                <w:b w:val="1"/>
                <w:bCs w:val="1"/>
                <w:color w:val="000000"/>
                <w:rtl w:val="0"/>
              </w:rPr>
              <w:t xml:space="preserve">Dry Member </w:t>
            </w:r>
            <w:r w:rsidDel="00000000" w:rsidR="00000000" w:rsidRPr="00000000">
              <w:rPr>
                <w:rtl w:val="0"/>
              </w:rPr>
              <w:t xml:space="preserve">- Non-swimming Member</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21">
            <w:pPr>
              <w:spacing w:after="0" w:line="240" w:lineRule="auto"/>
              <w:jc w:val="center"/>
              <w:rPr>
                <w:color w:val="000000"/>
              </w:rPr>
            </w:pPr>
            <w:r w:rsidDel="00000000" w:rsidR="00000000" w:rsidRPr="00000000">
              <w:rPr>
                <w:color w:val="000000"/>
                <w:rtl w:val="0"/>
              </w:rPr>
              <w:t xml:space="preserve">For Members who don’t enter the water such as Technical Officials, Parents, Guardians, Committee members and Coaches.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2">
            <w:pPr>
              <w:spacing w:after="0" w:line="240" w:lineRule="auto"/>
              <w:jc w:val="center"/>
              <w:rPr/>
            </w:pPr>
            <w:r w:rsidDel="00000000" w:rsidR="00000000" w:rsidRPr="00000000">
              <w:rPr>
                <w:color w:val="000000"/>
                <w:rtl w:val="0"/>
              </w:rPr>
              <w:t xml:space="preserve">$1</w:t>
            </w:r>
            <w:r w:rsidDel="00000000" w:rsidR="00000000" w:rsidRPr="00000000">
              <w:rPr>
                <w:rtl w:val="0"/>
              </w:rPr>
              <w:t xml:space="preserve">6.64</w:t>
            </w:r>
          </w:p>
        </w:tc>
      </w:tr>
    </w:tbl>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b w:val="1"/>
          <w:bCs w:val="1"/>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Fees paid via Swim Central incur GST and an additional </w:t>
      </w:r>
      <w:r w:rsidDel="00000000" w:rsidR="00000000" w:rsidRPr="00000000">
        <w:rPr>
          <w:rFonts w:ascii="Aptos" w:cs="Aptos" w:eastAsia="Aptos" w:hAnsi="Aptos"/>
          <w:b w:val="1"/>
          <w:bCs w:val="1"/>
          <w:i w:val="0"/>
          <w:iCs w:val="0"/>
          <w:smallCaps w:val="0"/>
          <w:strike w:val="0"/>
          <w:color w:val="000000"/>
          <w:sz w:val="22"/>
          <w:szCs w:val="22"/>
          <w:u w:val="none"/>
          <w:vertAlign w:val="baseline"/>
          <w:rtl w:val="0"/>
        </w:rPr>
        <w:t xml:space="preserve">1.5%</w:t>
      </w: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 transaction fee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b w:val="1"/>
          <w:bCs w:val="1"/>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b w:val="1"/>
          <w:bCs w:val="1"/>
        </w:rPr>
      </w:pPr>
      <w:r w:rsidDel="00000000" w:rsidR="00000000" w:rsidRPr="00000000">
        <w:rPr>
          <w:rtl w:val="0"/>
        </w:rPr>
      </w:r>
    </w:p>
    <w:p w:rsidR="00000000" w:rsidDel="00000000" w:rsidP="00000000" w:rsidRDefault="00000000" w:rsidRPr="00000000" w14:paraId="00000028">
      <w:pPr>
        <w:rPr/>
      </w:pPr>
      <w:r w:rsidDel="00000000" w:rsidR="00000000" w:rsidRPr="00000000">
        <w:rPr>
          <w:b w:val="1"/>
          <w:bCs w:val="1"/>
          <w:rtl w:val="0"/>
        </w:rPr>
        <w:t xml:space="preserve">2.  </w:t>
      </w:r>
      <w:r w:rsidDel="00000000" w:rsidR="00000000" w:rsidRPr="00000000">
        <w:rPr>
          <w:b w:val="1"/>
          <w:bCs w:val="1"/>
          <w:rtl w:val="0"/>
        </w:rPr>
        <w:t xml:space="preserve">Coaching Training Fee (per quarter)</w:t>
      </w:r>
      <w:r w:rsidDel="00000000" w:rsidR="00000000" w:rsidRPr="00000000">
        <w:rPr>
          <w:rtl w:val="0"/>
        </w:rPr>
        <w:t xml:space="preserve"> </w:t>
      </w:r>
    </w:p>
    <w:p w:rsidR="00000000" w:rsidDel="00000000" w:rsidP="00000000" w:rsidRDefault="00000000" w:rsidRPr="00000000" w14:paraId="00000029">
      <w:pPr>
        <w:rPr/>
      </w:pPr>
      <w:r w:rsidDel="00000000" w:rsidR="00000000" w:rsidRPr="00000000">
        <w:rPr>
          <w:rtl w:val="0"/>
        </w:rPr>
        <w:t xml:space="preserve">Coaching fees cover the cost of our coaches, pool lane hire (if applicable), and administration costs.   </w:t>
      </w:r>
    </w:p>
    <w:p w:rsidR="00000000" w:rsidDel="00000000" w:rsidP="00000000" w:rsidRDefault="00000000" w:rsidRPr="00000000" w14:paraId="0000002A">
      <w:pPr>
        <w:rPr/>
      </w:pPr>
      <w:r w:rsidDel="00000000" w:rsidR="00000000" w:rsidRPr="00000000">
        <w:rPr>
          <w:color w:val="000000"/>
          <w:rtl w:val="0"/>
        </w:rPr>
        <w:t xml:space="preserve">Each swimmer pays a coaching fee</w:t>
      </w:r>
      <w:r w:rsidDel="00000000" w:rsidR="00000000" w:rsidRPr="00000000">
        <w:rPr>
          <w:rtl w:val="0"/>
        </w:rPr>
        <w:t xml:space="preserve"> which</w:t>
      </w:r>
      <w:r w:rsidDel="00000000" w:rsidR="00000000" w:rsidRPr="00000000">
        <w:rPr>
          <w:color w:val="000000"/>
          <w:rtl w:val="0"/>
        </w:rPr>
        <w:t xml:space="preserve"> </w:t>
      </w:r>
      <w:r w:rsidDel="00000000" w:rsidR="00000000" w:rsidRPr="00000000">
        <w:rPr>
          <w:rtl w:val="0"/>
        </w:rPr>
        <w:t xml:space="preserve">is</w:t>
      </w:r>
      <w:r w:rsidDel="00000000" w:rsidR="00000000" w:rsidRPr="00000000">
        <w:rPr>
          <w:color w:val="000000"/>
          <w:rtl w:val="0"/>
        </w:rPr>
        <w:t xml:space="preserve"> billed in advance at the beginning of each term. Fees are due and payable within 14 days of invoice. Failure to keep up with fee payment may result in swimmers being unable to take part in Club training or activities.</w:t>
      </w:r>
      <w:r w:rsidDel="00000000" w:rsidR="00000000" w:rsidRPr="00000000">
        <w:rPr>
          <w:rtl w:val="0"/>
        </w:rPr>
      </w:r>
    </w:p>
    <w:p w:rsidR="00000000" w:rsidDel="00000000" w:rsidP="00000000" w:rsidRDefault="00000000" w:rsidRPr="00000000" w14:paraId="0000002B">
      <w:pPr>
        <w:spacing w:after="0" w:line="240" w:lineRule="auto"/>
        <w:rPr>
          <w:b w:val="1"/>
          <w:bCs w:val="1"/>
        </w:rPr>
      </w:pPr>
      <w:r w:rsidDel="00000000" w:rsidR="00000000" w:rsidRPr="00000000">
        <w:rPr>
          <w:color w:val="000000"/>
          <w:rtl w:val="0"/>
        </w:rPr>
        <w:t xml:space="preserve">We train at WAVES during the summer training period and the Wodonga Leisure Centre during winter months. We have provided a guideline of the number of sessions required for each swimmer to reach their goal.  </w:t>
      </w:r>
      <w:r w:rsidDel="00000000" w:rsidR="00000000" w:rsidRPr="00000000">
        <w:rPr>
          <w:rtl w:val="0"/>
        </w:rPr>
      </w:r>
    </w:p>
    <w:p w:rsidR="00000000" w:rsidDel="00000000" w:rsidP="00000000" w:rsidRDefault="00000000" w:rsidRPr="00000000" w14:paraId="0000002C">
      <w:pPr>
        <w:spacing w:after="0" w:line="240" w:lineRule="auto"/>
        <w:jc w:val="center"/>
        <w:rPr/>
      </w:pPr>
      <w:r w:rsidDel="00000000" w:rsidR="00000000" w:rsidRPr="00000000">
        <w:rPr>
          <w:rtl w:val="0"/>
        </w:rPr>
      </w:r>
    </w:p>
    <w:tbl>
      <w:tblPr>
        <w:tblStyle w:val="Table2"/>
        <w:tblW w:w="9720.0" w:type="dxa"/>
        <w:jc w:val="left"/>
        <w:tblLayout w:type="fixed"/>
        <w:tblLook w:val="0400"/>
      </w:tblPr>
      <w:tblGrid>
        <w:gridCol w:w="1740"/>
        <w:gridCol w:w="3885"/>
        <w:gridCol w:w="1605"/>
        <w:gridCol w:w="1260"/>
        <w:gridCol w:w="1230"/>
        <w:tblGridChange w:id="0">
          <w:tblGrid>
            <w:gridCol w:w="1740"/>
            <w:gridCol w:w="3885"/>
            <w:gridCol w:w="1605"/>
            <w:gridCol w:w="1260"/>
            <w:gridCol w:w="1230"/>
          </w:tblGrid>
        </w:tblGridChange>
      </w:tblGrid>
      <w:tr>
        <w:trPr>
          <w:cantSplit w:val="0"/>
          <w:trHeight w:val="420"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2D">
            <w:pPr>
              <w:spacing w:after="0" w:line="240" w:lineRule="auto"/>
              <w:jc w:val="center"/>
              <w:rPr>
                <w:rFonts w:ascii="Aptos Narrow" w:cs="Aptos Narrow" w:eastAsia="Aptos Narrow" w:hAnsi="Aptos Narrow"/>
                <w:b w:val="1"/>
                <w:bCs w:val="1"/>
                <w:color w:val="000000"/>
              </w:rPr>
            </w:pPr>
            <w:r w:rsidDel="00000000" w:rsidR="00000000" w:rsidRPr="00000000">
              <w:rPr>
                <w:rFonts w:ascii="Aptos Narrow" w:cs="Aptos Narrow" w:eastAsia="Aptos Narrow" w:hAnsi="Aptos Narrow"/>
                <w:b w:val="1"/>
                <w:bCs w:val="1"/>
                <w:color w:val="000000"/>
                <w:rtl w:val="0"/>
              </w:rPr>
              <w:t xml:space="preserve">SQUAD</w:t>
            </w:r>
          </w:p>
        </w:tc>
        <w:tc>
          <w:tcPr>
            <w:tcBorders>
              <w:top w:color="000000" w:space="0" w:sz="4" w:val="single"/>
              <w:left w:color="000000" w:space="0" w:sz="0" w:val="nil"/>
              <w:bottom w:color="000000" w:space="0" w:sz="4" w:val="single"/>
              <w:right w:color="000000" w:space="0" w:sz="4" w:val="single"/>
            </w:tcBorders>
            <w:shd w:fill="d9d9d9" w:val="clear"/>
            <w:vAlign w:val="bottom"/>
          </w:tcPr>
          <w:p w:rsidR="00000000" w:rsidDel="00000000" w:rsidP="00000000" w:rsidRDefault="00000000" w:rsidRPr="00000000" w14:paraId="0000002E">
            <w:pPr>
              <w:spacing w:after="0" w:line="240" w:lineRule="auto"/>
              <w:jc w:val="center"/>
              <w:rPr>
                <w:rFonts w:ascii="Aptos Narrow" w:cs="Aptos Narrow" w:eastAsia="Aptos Narrow" w:hAnsi="Aptos Narrow"/>
                <w:b w:val="1"/>
                <w:bCs w:val="1"/>
                <w:color w:val="000000"/>
              </w:rPr>
            </w:pPr>
            <w:r w:rsidDel="00000000" w:rsidR="00000000" w:rsidRPr="00000000">
              <w:rPr>
                <w:rFonts w:ascii="Aptos Narrow" w:cs="Aptos Narrow" w:eastAsia="Aptos Narrow" w:hAnsi="Aptos Narrow"/>
                <w:b w:val="1"/>
                <w:bCs w:val="1"/>
                <w:color w:val="000000"/>
                <w:rtl w:val="0"/>
              </w:rPr>
              <w:t xml:space="preserve">Objective</w:t>
            </w:r>
          </w:p>
        </w:tc>
        <w:tc>
          <w:tcPr>
            <w:tcBorders>
              <w:top w:color="000000" w:space="0" w:sz="4" w:val="single"/>
              <w:left w:color="000000" w:space="0" w:sz="0" w:val="nil"/>
              <w:bottom w:color="000000" w:space="0" w:sz="4" w:val="single"/>
              <w:right w:color="000000" w:space="0" w:sz="4" w:val="single"/>
            </w:tcBorders>
            <w:shd w:fill="d9d9d9" w:val="clear"/>
            <w:vAlign w:val="bottom"/>
          </w:tcPr>
          <w:p w:rsidR="00000000" w:rsidDel="00000000" w:rsidP="00000000" w:rsidRDefault="00000000" w:rsidRPr="00000000" w14:paraId="0000002F">
            <w:pPr>
              <w:spacing w:after="0" w:line="240" w:lineRule="auto"/>
              <w:jc w:val="center"/>
              <w:rPr>
                <w:rFonts w:ascii="Aptos Narrow" w:cs="Aptos Narrow" w:eastAsia="Aptos Narrow" w:hAnsi="Aptos Narrow"/>
                <w:b w:val="1"/>
                <w:bCs w:val="1"/>
                <w:color w:val="000000"/>
              </w:rPr>
            </w:pPr>
            <w:r w:rsidDel="00000000" w:rsidR="00000000" w:rsidRPr="00000000">
              <w:rPr>
                <w:rFonts w:ascii="Aptos Narrow" w:cs="Aptos Narrow" w:eastAsia="Aptos Narrow" w:hAnsi="Aptos Narrow"/>
                <w:b w:val="1"/>
                <w:bCs w:val="1"/>
                <w:color w:val="000000"/>
                <w:rtl w:val="0"/>
              </w:rPr>
              <w:t xml:space="preserve">Swimmer Age</w:t>
            </w:r>
          </w:p>
        </w:tc>
        <w:tc>
          <w:tcPr>
            <w:tcBorders>
              <w:top w:color="000000" w:space="0" w:sz="4" w:val="single"/>
              <w:left w:color="000000" w:space="0" w:sz="0" w:val="nil"/>
              <w:bottom w:color="000000" w:space="0" w:sz="4" w:val="single"/>
              <w:right w:color="000000" w:space="0" w:sz="4" w:val="single"/>
            </w:tcBorders>
            <w:shd w:fill="d9d9d9" w:val="clear"/>
            <w:vAlign w:val="bottom"/>
          </w:tcPr>
          <w:p w:rsidR="00000000" w:rsidDel="00000000" w:rsidP="00000000" w:rsidRDefault="00000000" w:rsidRPr="00000000" w14:paraId="00000030">
            <w:pPr>
              <w:spacing w:after="0" w:line="240" w:lineRule="auto"/>
              <w:jc w:val="center"/>
              <w:rPr>
                <w:rFonts w:ascii="Aptos Narrow" w:cs="Aptos Narrow" w:eastAsia="Aptos Narrow" w:hAnsi="Aptos Narrow"/>
                <w:b w:val="1"/>
                <w:bCs w:val="1"/>
                <w:color w:val="000000"/>
              </w:rPr>
            </w:pPr>
            <w:r w:rsidDel="00000000" w:rsidR="00000000" w:rsidRPr="00000000">
              <w:rPr>
                <w:rFonts w:ascii="Aptos Narrow" w:cs="Aptos Narrow" w:eastAsia="Aptos Narrow" w:hAnsi="Aptos Narrow"/>
                <w:b w:val="1"/>
                <w:bCs w:val="1"/>
                <w:color w:val="000000"/>
                <w:rtl w:val="0"/>
              </w:rPr>
              <w:t xml:space="preserve">Sessions</w:t>
            </w:r>
          </w:p>
        </w:tc>
        <w:tc>
          <w:tcPr>
            <w:tcBorders>
              <w:top w:color="000000" w:space="0" w:sz="4" w:val="single"/>
              <w:left w:color="000000" w:space="0" w:sz="0" w:val="nil"/>
              <w:bottom w:color="000000" w:space="0" w:sz="4" w:val="single"/>
              <w:right w:color="000000" w:space="0" w:sz="4" w:val="single"/>
            </w:tcBorders>
            <w:shd w:fill="d9d9d9" w:val="clear"/>
            <w:vAlign w:val="bottom"/>
          </w:tcPr>
          <w:p w:rsidR="00000000" w:rsidDel="00000000" w:rsidP="00000000" w:rsidRDefault="00000000" w:rsidRPr="00000000" w14:paraId="00000031">
            <w:pPr>
              <w:spacing w:after="0" w:line="240" w:lineRule="auto"/>
              <w:jc w:val="center"/>
              <w:rPr>
                <w:rFonts w:ascii="Aptos Narrow" w:cs="Aptos Narrow" w:eastAsia="Aptos Narrow" w:hAnsi="Aptos Narrow"/>
                <w:b w:val="1"/>
                <w:bCs w:val="1"/>
                <w:color w:val="000000"/>
              </w:rPr>
            </w:pPr>
            <w:r w:rsidDel="00000000" w:rsidR="00000000" w:rsidRPr="00000000">
              <w:rPr>
                <w:rFonts w:ascii="Aptos Narrow" w:cs="Aptos Narrow" w:eastAsia="Aptos Narrow" w:hAnsi="Aptos Narrow"/>
                <w:b w:val="1"/>
                <w:bCs w:val="1"/>
                <w:color w:val="000000"/>
                <w:rtl w:val="0"/>
              </w:rPr>
              <w:t xml:space="preserve">Duration</w:t>
            </w:r>
          </w:p>
        </w:tc>
      </w:tr>
      <w:tr>
        <w:trPr>
          <w:cantSplit w:val="0"/>
          <w:trHeight w:val="288"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32">
            <w:pPr>
              <w:spacing w:after="0" w:line="240" w:lineRule="auto"/>
              <w:jc w:val="center"/>
              <w:rPr>
                <w:rFonts w:ascii="Aptos Narrow" w:cs="Aptos Narrow" w:eastAsia="Aptos Narrow" w:hAnsi="Aptos Narrow"/>
                <w:b w:val="1"/>
                <w:bCs w:val="1"/>
                <w:color w:val="000000"/>
              </w:rPr>
            </w:pPr>
            <w:r w:rsidDel="00000000" w:rsidR="00000000" w:rsidRPr="00000000">
              <w:rPr>
                <w:rFonts w:ascii="Aptos Narrow" w:cs="Aptos Narrow" w:eastAsia="Aptos Narrow" w:hAnsi="Aptos Narrow"/>
                <w:b w:val="1"/>
                <w:bCs w:val="1"/>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3">
            <w:pPr>
              <w:spacing w:after="0" w:line="240" w:lineRule="auto"/>
              <w:jc w:val="center"/>
              <w:rPr>
                <w:rFonts w:ascii="Aptos Narrow" w:cs="Aptos Narrow" w:eastAsia="Aptos Narrow" w:hAnsi="Aptos Narrow"/>
                <w:b w:val="1"/>
                <w:bCs w:val="1"/>
                <w:color w:val="000000"/>
              </w:rPr>
            </w:pPr>
            <w:r w:rsidDel="00000000" w:rsidR="00000000" w:rsidRPr="00000000">
              <w:rPr>
                <w:rFonts w:ascii="Aptos Narrow" w:cs="Aptos Narrow" w:eastAsia="Aptos Narrow" w:hAnsi="Aptos Narrow"/>
                <w:b w:val="1"/>
                <w:bCs w:val="1"/>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4">
            <w:pPr>
              <w:spacing w:after="0" w:line="240" w:lineRule="auto"/>
              <w:jc w:val="center"/>
              <w:rPr>
                <w:rFonts w:ascii="Aptos Narrow" w:cs="Aptos Narrow" w:eastAsia="Aptos Narrow" w:hAnsi="Aptos Narrow"/>
                <w:b w:val="1"/>
                <w:bCs w:val="1"/>
                <w:color w:val="000000"/>
              </w:rPr>
            </w:pPr>
            <w:r w:rsidDel="00000000" w:rsidR="00000000" w:rsidRPr="00000000">
              <w:rPr>
                <w:rFonts w:ascii="Aptos Narrow" w:cs="Aptos Narrow" w:eastAsia="Aptos Narrow" w:hAnsi="Aptos Narrow"/>
                <w:b w:val="1"/>
                <w:bCs w:val="1"/>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5">
            <w:pPr>
              <w:spacing w:after="0" w:line="240" w:lineRule="auto"/>
              <w:jc w:val="center"/>
              <w:rPr>
                <w:rFonts w:ascii="Aptos Narrow" w:cs="Aptos Narrow" w:eastAsia="Aptos Narrow" w:hAnsi="Aptos Narrow"/>
                <w:b w:val="1"/>
                <w:bCs w:val="1"/>
                <w:color w:val="000000"/>
              </w:rPr>
            </w:pPr>
            <w:r w:rsidDel="00000000" w:rsidR="00000000" w:rsidRPr="00000000">
              <w:rPr>
                <w:rFonts w:ascii="Aptos Narrow" w:cs="Aptos Narrow" w:eastAsia="Aptos Narrow" w:hAnsi="Aptos Narrow"/>
                <w:b w:val="1"/>
                <w:bCs w:val="1"/>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6">
            <w:pPr>
              <w:spacing w:after="0" w:line="240" w:lineRule="auto"/>
              <w:jc w:val="center"/>
              <w:rPr>
                <w:rFonts w:ascii="Aptos Narrow" w:cs="Aptos Narrow" w:eastAsia="Aptos Narrow" w:hAnsi="Aptos Narrow"/>
                <w:b w:val="1"/>
                <w:bCs w:val="1"/>
                <w:color w:val="000000"/>
              </w:rPr>
            </w:pPr>
            <w:r w:rsidDel="00000000" w:rsidR="00000000" w:rsidRPr="00000000">
              <w:rPr>
                <w:rFonts w:ascii="Aptos Narrow" w:cs="Aptos Narrow" w:eastAsia="Aptos Narrow" w:hAnsi="Aptos Narrow"/>
                <w:b w:val="1"/>
                <w:bCs w:val="1"/>
                <w:color w:val="000000"/>
                <w:rtl w:val="0"/>
              </w:rPr>
              <w:t xml:space="preserve"> </w:t>
            </w:r>
          </w:p>
        </w:tc>
      </w:tr>
      <w:tr>
        <w:trPr>
          <w:cantSplit w:val="0"/>
          <w:trHeight w:val="576" w:hRule="atLeast"/>
          <w:tblHeader w:val="0"/>
        </w:trPr>
        <w:tc>
          <w:tcPr>
            <w:tcBorders>
              <w:top w:color="000000" w:space="0" w:sz="0" w:val="nil"/>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37">
            <w:pPr>
              <w:spacing w:after="0" w:line="240" w:lineRule="auto"/>
              <w:jc w:val="center"/>
              <w:rPr>
                <w:rFonts w:ascii="Aptos Narrow" w:cs="Aptos Narrow" w:eastAsia="Aptos Narrow" w:hAnsi="Aptos Narrow"/>
                <w:b w:val="1"/>
                <w:bCs w:val="1"/>
                <w:color w:val="000000"/>
              </w:rPr>
            </w:pPr>
            <w:r w:rsidDel="00000000" w:rsidR="00000000" w:rsidRPr="00000000">
              <w:rPr>
                <w:rFonts w:ascii="Aptos Narrow" w:cs="Aptos Narrow" w:eastAsia="Aptos Narrow" w:hAnsi="Aptos Narrow"/>
                <w:b w:val="1"/>
                <w:bCs w:val="1"/>
                <w:rtl w:val="0"/>
              </w:rPr>
              <w:t xml:space="preserve">Development Green</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d9d9d9" w:val="clear"/>
            <w:vAlign w:val="bottom"/>
          </w:tcPr>
          <w:p w:rsidR="00000000" w:rsidDel="00000000" w:rsidP="00000000" w:rsidRDefault="00000000" w:rsidRPr="00000000" w14:paraId="00000038">
            <w:pPr>
              <w:spacing w:after="0" w:line="240" w:lineRule="auto"/>
              <w:jc w:val="center"/>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Swimmers transitioning from Learn to Swim</w:t>
            </w:r>
          </w:p>
        </w:tc>
        <w:tc>
          <w:tcPr>
            <w:tcBorders>
              <w:top w:color="000000" w:space="0" w:sz="0" w:val="nil"/>
              <w:left w:color="000000" w:space="0" w:sz="0" w:val="nil"/>
              <w:bottom w:color="000000" w:space="0" w:sz="4" w:val="single"/>
              <w:right w:color="000000" w:space="0" w:sz="4" w:val="single"/>
            </w:tcBorders>
            <w:shd w:fill="d9d9d9" w:val="clear"/>
            <w:vAlign w:val="bottom"/>
          </w:tcPr>
          <w:p w:rsidR="00000000" w:rsidDel="00000000" w:rsidP="00000000" w:rsidRDefault="00000000" w:rsidRPr="00000000" w14:paraId="00000039">
            <w:pPr>
              <w:spacing w:after="0" w:line="240" w:lineRule="auto"/>
              <w:jc w:val="center"/>
              <w:rPr>
                <w:rFonts w:ascii="Aptos Narrow" w:cs="Aptos Narrow" w:eastAsia="Aptos Narrow" w:hAnsi="Aptos Narrow"/>
                <w:color w:val="000000"/>
              </w:rPr>
            </w:pPr>
            <w:r w:rsidDel="00000000" w:rsidR="00000000" w:rsidRPr="00000000">
              <w:rPr>
                <w:rFonts w:ascii="Aptos Narrow" w:cs="Aptos Narrow" w:eastAsia="Aptos Narrow" w:hAnsi="Aptos Narrow"/>
                <w:rtl w:val="0"/>
              </w:rPr>
              <w:t xml:space="preserve">7</w:t>
            </w:r>
            <w:r w:rsidDel="00000000" w:rsidR="00000000" w:rsidRPr="00000000">
              <w:rPr>
                <w:rFonts w:ascii="Aptos Narrow" w:cs="Aptos Narrow" w:eastAsia="Aptos Narrow" w:hAnsi="Aptos Narrow"/>
                <w:color w:val="000000"/>
                <w:rtl w:val="0"/>
              </w:rPr>
              <w:t xml:space="preserve"> years old</w:t>
            </w:r>
          </w:p>
        </w:tc>
        <w:tc>
          <w:tcPr>
            <w:tcBorders>
              <w:top w:color="000000" w:space="0" w:sz="0" w:val="nil"/>
              <w:left w:color="000000" w:space="0" w:sz="0" w:val="nil"/>
              <w:bottom w:color="000000" w:space="0" w:sz="4" w:val="single"/>
              <w:right w:color="000000" w:space="0" w:sz="4" w:val="single"/>
            </w:tcBorders>
            <w:shd w:fill="d9d9d9" w:val="clear"/>
            <w:vAlign w:val="bottom"/>
          </w:tcPr>
          <w:p w:rsidR="00000000" w:rsidDel="00000000" w:rsidP="00000000" w:rsidRDefault="00000000" w:rsidRPr="00000000" w14:paraId="0000003A">
            <w:pPr>
              <w:spacing w:after="0" w:line="240" w:lineRule="auto"/>
              <w:jc w:val="center"/>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1</w:t>
            </w:r>
            <w:r w:rsidDel="00000000" w:rsidR="00000000" w:rsidRPr="00000000">
              <w:rPr>
                <w:rFonts w:ascii="Aptos Narrow" w:cs="Aptos Narrow" w:eastAsia="Aptos Narrow" w:hAnsi="Aptos Narrow"/>
                <w:rtl w:val="0"/>
              </w:rPr>
              <w:t xml:space="preserve"> to </w:t>
            </w:r>
            <w:r w:rsidDel="00000000" w:rsidR="00000000" w:rsidRPr="00000000">
              <w:rPr>
                <w:rFonts w:ascii="Aptos Narrow" w:cs="Aptos Narrow" w:eastAsia="Aptos Narrow" w:hAnsi="Aptos Narrow"/>
                <w:color w:val="000000"/>
                <w:rtl w:val="0"/>
              </w:rPr>
              <w:t xml:space="preserve">2</w:t>
            </w:r>
          </w:p>
        </w:tc>
        <w:tc>
          <w:tcPr>
            <w:tcBorders>
              <w:top w:color="000000" w:space="0" w:sz="0" w:val="nil"/>
              <w:left w:color="000000" w:space="0" w:sz="0" w:val="nil"/>
              <w:bottom w:color="000000" w:space="0" w:sz="4" w:val="single"/>
              <w:right w:color="000000" w:space="0" w:sz="4" w:val="single"/>
            </w:tcBorders>
            <w:shd w:fill="d9d9d9" w:val="clear"/>
            <w:vAlign w:val="bottom"/>
          </w:tcPr>
          <w:p w:rsidR="00000000" w:rsidDel="00000000" w:rsidP="00000000" w:rsidRDefault="00000000" w:rsidRPr="00000000" w14:paraId="0000003B">
            <w:pPr>
              <w:spacing w:after="0" w:line="240" w:lineRule="auto"/>
              <w:jc w:val="center"/>
              <w:rPr>
                <w:rFonts w:ascii="Aptos Narrow" w:cs="Aptos Narrow" w:eastAsia="Aptos Narrow" w:hAnsi="Aptos Narrow"/>
                <w:color w:val="000000"/>
              </w:rPr>
            </w:pPr>
            <w:r w:rsidDel="00000000" w:rsidR="00000000" w:rsidRPr="00000000">
              <w:rPr>
                <w:rFonts w:ascii="Aptos Narrow" w:cs="Aptos Narrow" w:eastAsia="Aptos Narrow" w:hAnsi="Aptos Narrow"/>
                <w:rtl w:val="0"/>
              </w:rPr>
              <w:t xml:space="preserve">1-1.5 hours</w:t>
            </w:r>
            <w:r w:rsidDel="00000000" w:rsidR="00000000" w:rsidRPr="00000000">
              <w:rPr>
                <w:rtl w:val="0"/>
              </w:rPr>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3C">
            <w:pPr>
              <w:spacing w:after="0" w:line="240" w:lineRule="auto"/>
              <w:jc w:val="center"/>
              <w:rPr>
                <w:rFonts w:ascii="Aptos Narrow" w:cs="Aptos Narrow" w:eastAsia="Aptos Narrow" w:hAnsi="Aptos Narrow"/>
                <w:b w:val="1"/>
                <w:bCs w:val="1"/>
                <w:color w:val="000000"/>
              </w:rPr>
            </w:pPr>
            <w:r w:rsidDel="00000000" w:rsidR="00000000" w:rsidRPr="00000000">
              <w:rPr>
                <w:rFonts w:ascii="Aptos Narrow" w:cs="Aptos Narrow" w:eastAsia="Aptos Narrow" w:hAnsi="Aptos Narrow"/>
                <w:b w:val="1"/>
                <w:bCs w:val="1"/>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D">
            <w:pPr>
              <w:spacing w:after="0" w:line="240" w:lineRule="auto"/>
              <w:jc w:val="center"/>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E">
            <w:pPr>
              <w:spacing w:after="0" w:line="240" w:lineRule="auto"/>
              <w:jc w:val="center"/>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F">
            <w:pPr>
              <w:spacing w:after="0" w:line="240" w:lineRule="auto"/>
              <w:jc w:val="center"/>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0">
            <w:pPr>
              <w:spacing w:after="0" w:line="240" w:lineRule="auto"/>
              <w:jc w:val="center"/>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 </w:t>
            </w:r>
          </w:p>
        </w:tc>
      </w:tr>
      <w:tr>
        <w:trPr>
          <w:cantSplit w:val="0"/>
          <w:trHeight w:val="864" w:hRule="atLeast"/>
          <w:tblHeader w:val="0"/>
        </w:trPr>
        <w:tc>
          <w:tcPr>
            <w:tcBorders>
              <w:top w:color="000000" w:space="0" w:sz="0" w:val="nil"/>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41">
            <w:pPr>
              <w:spacing w:after="0" w:line="240" w:lineRule="auto"/>
              <w:jc w:val="center"/>
              <w:rPr>
                <w:rFonts w:ascii="Aptos Narrow" w:cs="Aptos Narrow" w:eastAsia="Aptos Narrow" w:hAnsi="Aptos Narrow"/>
                <w:b w:val="1"/>
                <w:bCs w:val="1"/>
                <w:color w:val="000000"/>
              </w:rPr>
            </w:pPr>
            <w:r w:rsidDel="00000000" w:rsidR="00000000" w:rsidRPr="00000000">
              <w:rPr>
                <w:rFonts w:ascii="Aptos Narrow" w:cs="Aptos Narrow" w:eastAsia="Aptos Narrow" w:hAnsi="Aptos Narrow"/>
                <w:b w:val="1"/>
                <w:bCs w:val="1"/>
                <w:rtl w:val="0"/>
              </w:rPr>
              <w:t xml:space="preserve">Junior Bronze</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d9d9d9" w:val="clear"/>
            <w:vAlign w:val="bottom"/>
          </w:tcPr>
          <w:p w:rsidR="00000000" w:rsidDel="00000000" w:rsidP="00000000" w:rsidRDefault="00000000" w:rsidRPr="00000000" w14:paraId="00000042">
            <w:pPr>
              <w:spacing w:after="0" w:line="240" w:lineRule="auto"/>
              <w:jc w:val="center"/>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Swimmers aiming to compete in Inter-School Swimming, Inter</w:t>
            </w:r>
            <w:r w:rsidDel="00000000" w:rsidR="00000000" w:rsidRPr="00000000">
              <w:rPr>
                <w:rFonts w:ascii="Aptos Narrow" w:cs="Aptos Narrow" w:eastAsia="Aptos Narrow" w:hAnsi="Aptos Narrow"/>
                <w:rtl w:val="0"/>
              </w:rPr>
              <w:t xml:space="preserve">-</w:t>
            </w:r>
            <w:r w:rsidDel="00000000" w:rsidR="00000000" w:rsidRPr="00000000">
              <w:rPr>
                <w:rFonts w:ascii="Aptos Narrow" w:cs="Aptos Narrow" w:eastAsia="Aptos Narrow" w:hAnsi="Aptos Narrow"/>
                <w:color w:val="000000"/>
                <w:rtl w:val="0"/>
              </w:rPr>
              <w:t xml:space="preserve">Club Pennant Meets and Ovens &amp; Murray Championships</w:t>
            </w:r>
          </w:p>
        </w:tc>
        <w:tc>
          <w:tcPr>
            <w:tcBorders>
              <w:top w:color="000000" w:space="0" w:sz="0" w:val="nil"/>
              <w:left w:color="000000" w:space="0" w:sz="0" w:val="nil"/>
              <w:bottom w:color="000000" w:space="0" w:sz="4" w:val="single"/>
              <w:right w:color="000000" w:space="0" w:sz="4" w:val="single"/>
            </w:tcBorders>
            <w:shd w:fill="d9d9d9" w:val="clear"/>
            <w:vAlign w:val="bottom"/>
          </w:tcPr>
          <w:p w:rsidR="00000000" w:rsidDel="00000000" w:rsidP="00000000" w:rsidRDefault="00000000" w:rsidRPr="00000000" w14:paraId="00000043">
            <w:pPr>
              <w:spacing w:after="0" w:line="240" w:lineRule="auto"/>
              <w:jc w:val="center"/>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Aged 8 years and older</w:t>
            </w:r>
          </w:p>
        </w:tc>
        <w:tc>
          <w:tcPr>
            <w:tcBorders>
              <w:top w:color="000000" w:space="0" w:sz="0" w:val="nil"/>
              <w:left w:color="000000" w:space="0" w:sz="0" w:val="nil"/>
              <w:bottom w:color="000000" w:space="0" w:sz="4" w:val="single"/>
              <w:right w:color="000000" w:space="0" w:sz="4" w:val="single"/>
            </w:tcBorders>
            <w:shd w:fill="d9d9d9" w:val="clear"/>
            <w:vAlign w:val="bottom"/>
          </w:tcPr>
          <w:p w:rsidR="00000000" w:rsidDel="00000000" w:rsidP="00000000" w:rsidRDefault="00000000" w:rsidRPr="00000000" w14:paraId="00000044">
            <w:pPr>
              <w:spacing w:after="0" w:line="240" w:lineRule="auto"/>
              <w:jc w:val="center"/>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2 to 3</w:t>
            </w:r>
          </w:p>
        </w:tc>
        <w:tc>
          <w:tcPr>
            <w:tcBorders>
              <w:top w:color="000000" w:space="0" w:sz="0" w:val="nil"/>
              <w:left w:color="000000" w:space="0" w:sz="0" w:val="nil"/>
              <w:bottom w:color="000000" w:space="0" w:sz="4" w:val="single"/>
              <w:right w:color="000000" w:space="0" w:sz="4" w:val="single"/>
            </w:tcBorders>
            <w:shd w:fill="d9d9d9" w:val="clear"/>
            <w:vAlign w:val="bottom"/>
          </w:tcPr>
          <w:p w:rsidR="00000000" w:rsidDel="00000000" w:rsidP="00000000" w:rsidRDefault="00000000" w:rsidRPr="00000000" w14:paraId="00000045">
            <w:pPr>
              <w:spacing w:after="0" w:line="240" w:lineRule="auto"/>
              <w:jc w:val="center"/>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1.5 </w:t>
            </w:r>
            <w:r w:rsidDel="00000000" w:rsidR="00000000" w:rsidRPr="00000000">
              <w:rPr>
                <w:rFonts w:ascii="Aptos Narrow" w:cs="Aptos Narrow" w:eastAsia="Aptos Narrow" w:hAnsi="Aptos Narrow"/>
                <w:rtl w:val="0"/>
              </w:rPr>
              <w:t xml:space="preserve">hour</w:t>
            </w:r>
            <w:r w:rsidDel="00000000" w:rsidR="00000000" w:rsidRPr="00000000">
              <w:rPr>
                <w:rtl w:val="0"/>
              </w:rPr>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46">
            <w:pPr>
              <w:spacing w:after="0" w:line="240" w:lineRule="auto"/>
              <w:jc w:val="center"/>
              <w:rPr>
                <w:rFonts w:ascii="Aptos Narrow" w:cs="Aptos Narrow" w:eastAsia="Aptos Narrow" w:hAnsi="Aptos Narrow"/>
                <w:b w:val="1"/>
                <w:bCs w:val="1"/>
                <w:color w:val="000000"/>
              </w:rPr>
            </w:pPr>
            <w:r w:rsidDel="00000000" w:rsidR="00000000" w:rsidRPr="00000000">
              <w:rPr>
                <w:rFonts w:ascii="Aptos Narrow" w:cs="Aptos Narrow" w:eastAsia="Aptos Narrow" w:hAnsi="Aptos Narrow"/>
                <w:b w:val="1"/>
                <w:bCs w:val="1"/>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7">
            <w:pPr>
              <w:spacing w:after="0" w:line="240" w:lineRule="auto"/>
              <w:jc w:val="center"/>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8">
            <w:pPr>
              <w:spacing w:after="0" w:line="240" w:lineRule="auto"/>
              <w:jc w:val="center"/>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9">
            <w:pPr>
              <w:spacing w:after="0" w:line="240" w:lineRule="auto"/>
              <w:jc w:val="center"/>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A">
            <w:pPr>
              <w:spacing w:after="0" w:line="240" w:lineRule="auto"/>
              <w:jc w:val="center"/>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 </w:t>
            </w:r>
          </w:p>
        </w:tc>
      </w:tr>
      <w:tr>
        <w:trPr>
          <w:cantSplit w:val="0"/>
          <w:trHeight w:val="1440" w:hRule="atLeast"/>
          <w:tblHeader w:val="0"/>
        </w:trPr>
        <w:tc>
          <w:tcPr>
            <w:tcBorders>
              <w:top w:color="000000" w:space="0" w:sz="0" w:val="nil"/>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4B">
            <w:pPr>
              <w:spacing w:after="0" w:line="240" w:lineRule="auto"/>
              <w:jc w:val="center"/>
              <w:rPr>
                <w:rFonts w:ascii="Aptos Narrow" w:cs="Aptos Narrow" w:eastAsia="Aptos Narrow" w:hAnsi="Aptos Narrow"/>
                <w:b w:val="1"/>
                <w:bCs w:val="1"/>
                <w:color w:val="000000"/>
              </w:rPr>
            </w:pPr>
            <w:r w:rsidDel="00000000" w:rsidR="00000000" w:rsidRPr="00000000">
              <w:rPr>
                <w:rFonts w:ascii="Aptos Narrow" w:cs="Aptos Narrow" w:eastAsia="Aptos Narrow" w:hAnsi="Aptos Narrow"/>
                <w:b w:val="1"/>
                <w:bCs w:val="1"/>
                <w:rtl w:val="0"/>
              </w:rPr>
              <w:t xml:space="preserve">Senior Silver</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d9d9d9" w:val="clear"/>
            <w:vAlign w:val="bottom"/>
          </w:tcPr>
          <w:p w:rsidR="00000000" w:rsidDel="00000000" w:rsidP="00000000" w:rsidRDefault="00000000" w:rsidRPr="00000000" w14:paraId="0000004C">
            <w:pPr>
              <w:spacing w:after="0" w:line="240" w:lineRule="auto"/>
              <w:jc w:val="center"/>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Swimmers aiming to compete in Inter</w:t>
            </w:r>
            <w:r w:rsidDel="00000000" w:rsidR="00000000" w:rsidRPr="00000000">
              <w:rPr>
                <w:rFonts w:ascii="Aptos Narrow" w:cs="Aptos Narrow" w:eastAsia="Aptos Narrow" w:hAnsi="Aptos Narrow"/>
                <w:rtl w:val="0"/>
              </w:rPr>
              <w:t xml:space="preserve">-</w:t>
            </w:r>
            <w:r w:rsidDel="00000000" w:rsidR="00000000" w:rsidRPr="00000000">
              <w:rPr>
                <w:rFonts w:ascii="Aptos Narrow" w:cs="Aptos Narrow" w:eastAsia="Aptos Narrow" w:hAnsi="Aptos Narrow"/>
                <w:color w:val="000000"/>
                <w:rtl w:val="0"/>
              </w:rPr>
              <w:t xml:space="preserve">Club Pennant Meets</w:t>
            </w:r>
            <w:r w:rsidDel="00000000" w:rsidR="00000000" w:rsidRPr="00000000">
              <w:rPr>
                <w:rFonts w:ascii="Aptos Narrow" w:cs="Aptos Narrow" w:eastAsia="Aptos Narrow" w:hAnsi="Aptos Narrow"/>
                <w:rtl w:val="0"/>
              </w:rPr>
              <w:t xml:space="preserve">, </w:t>
            </w:r>
            <w:r w:rsidDel="00000000" w:rsidR="00000000" w:rsidRPr="00000000">
              <w:rPr>
                <w:rFonts w:ascii="Aptos Narrow" w:cs="Aptos Narrow" w:eastAsia="Aptos Narrow" w:hAnsi="Aptos Narrow"/>
                <w:color w:val="000000"/>
                <w:rtl w:val="0"/>
              </w:rPr>
              <w:t xml:space="preserve">Ovens &amp; Murray Championships</w:t>
            </w:r>
            <w:r w:rsidDel="00000000" w:rsidR="00000000" w:rsidRPr="00000000">
              <w:rPr>
                <w:rFonts w:ascii="Aptos Narrow" w:cs="Aptos Narrow" w:eastAsia="Aptos Narrow" w:hAnsi="Aptos Narrow"/>
                <w:rtl w:val="0"/>
              </w:rPr>
              <w:t xml:space="preserve">, </w:t>
            </w:r>
            <w:r w:rsidDel="00000000" w:rsidR="00000000" w:rsidRPr="00000000">
              <w:rPr>
                <w:rFonts w:ascii="Aptos Narrow" w:cs="Aptos Narrow" w:eastAsia="Aptos Narrow" w:hAnsi="Aptos Narrow"/>
                <w:color w:val="000000"/>
                <w:rtl w:val="0"/>
              </w:rPr>
              <w:t xml:space="preserve">VIC Country Championships</w:t>
            </w:r>
            <w:r w:rsidDel="00000000" w:rsidR="00000000" w:rsidRPr="00000000">
              <w:rPr>
                <w:rFonts w:ascii="Aptos Narrow" w:cs="Aptos Narrow" w:eastAsia="Aptos Narrow" w:hAnsi="Aptos Narrow"/>
                <w:rtl w:val="0"/>
              </w:rPr>
              <w:t xml:space="preserve">, &amp; </w:t>
            </w:r>
            <w:r w:rsidDel="00000000" w:rsidR="00000000" w:rsidRPr="00000000">
              <w:rPr>
                <w:rFonts w:ascii="Aptos Narrow" w:cs="Aptos Narrow" w:eastAsia="Aptos Narrow" w:hAnsi="Aptos Narrow"/>
                <w:color w:val="000000"/>
                <w:rtl w:val="0"/>
              </w:rPr>
              <w:t xml:space="preserve">All Junior Championships</w:t>
            </w:r>
          </w:p>
        </w:tc>
        <w:tc>
          <w:tcPr>
            <w:tcBorders>
              <w:top w:color="000000" w:space="0" w:sz="0" w:val="nil"/>
              <w:left w:color="000000" w:space="0" w:sz="0" w:val="nil"/>
              <w:bottom w:color="000000" w:space="0" w:sz="4" w:val="single"/>
              <w:right w:color="000000" w:space="0" w:sz="4" w:val="single"/>
            </w:tcBorders>
            <w:shd w:fill="d9d9d9" w:val="clear"/>
            <w:vAlign w:val="bottom"/>
          </w:tcPr>
          <w:p w:rsidR="00000000" w:rsidDel="00000000" w:rsidP="00000000" w:rsidRDefault="00000000" w:rsidRPr="00000000" w14:paraId="0000004D">
            <w:pPr>
              <w:spacing w:after="0" w:line="240" w:lineRule="auto"/>
              <w:jc w:val="center"/>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Aged 12 years and older</w:t>
            </w:r>
          </w:p>
        </w:tc>
        <w:tc>
          <w:tcPr>
            <w:tcBorders>
              <w:top w:color="000000" w:space="0" w:sz="0" w:val="nil"/>
              <w:left w:color="000000" w:space="0" w:sz="0" w:val="nil"/>
              <w:bottom w:color="000000" w:space="0" w:sz="4" w:val="single"/>
              <w:right w:color="000000" w:space="0" w:sz="4" w:val="single"/>
            </w:tcBorders>
            <w:shd w:fill="d9d9d9" w:val="clear"/>
            <w:vAlign w:val="bottom"/>
          </w:tcPr>
          <w:p w:rsidR="00000000" w:rsidDel="00000000" w:rsidP="00000000" w:rsidRDefault="00000000" w:rsidRPr="00000000" w14:paraId="0000004E">
            <w:pPr>
              <w:spacing w:after="0" w:line="240" w:lineRule="auto"/>
              <w:jc w:val="center"/>
              <w:rPr>
                <w:rFonts w:ascii="Aptos Narrow" w:cs="Aptos Narrow" w:eastAsia="Aptos Narrow" w:hAnsi="Aptos Narrow"/>
                <w:color w:val="000000"/>
              </w:rPr>
            </w:pPr>
            <w:r w:rsidDel="00000000" w:rsidR="00000000" w:rsidRPr="00000000">
              <w:rPr>
                <w:rFonts w:ascii="Aptos Narrow" w:cs="Aptos Narrow" w:eastAsia="Aptos Narrow" w:hAnsi="Aptos Narrow"/>
                <w:rtl w:val="0"/>
              </w:rPr>
              <w:t xml:space="preserve">3 to </w:t>
            </w:r>
            <w:r w:rsidDel="00000000" w:rsidR="00000000" w:rsidRPr="00000000">
              <w:rPr>
                <w:rFonts w:ascii="Aptos Narrow" w:cs="Aptos Narrow" w:eastAsia="Aptos Narrow" w:hAnsi="Aptos Narrow"/>
                <w:color w:val="000000"/>
                <w:rtl w:val="0"/>
              </w:rPr>
              <w:t xml:space="preserve">4</w:t>
            </w:r>
          </w:p>
        </w:tc>
        <w:tc>
          <w:tcPr>
            <w:tcBorders>
              <w:top w:color="000000" w:space="0" w:sz="0" w:val="nil"/>
              <w:left w:color="000000" w:space="0" w:sz="0" w:val="nil"/>
              <w:bottom w:color="000000" w:space="0" w:sz="4" w:val="single"/>
              <w:right w:color="000000" w:space="0" w:sz="4" w:val="single"/>
            </w:tcBorders>
            <w:shd w:fill="d9d9d9" w:val="clear"/>
            <w:vAlign w:val="bottom"/>
          </w:tcPr>
          <w:p w:rsidR="00000000" w:rsidDel="00000000" w:rsidP="00000000" w:rsidRDefault="00000000" w:rsidRPr="00000000" w14:paraId="0000004F">
            <w:pPr>
              <w:spacing w:after="0" w:line="240" w:lineRule="auto"/>
              <w:jc w:val="center"/>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1.5 hour</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50">
            <w:pPr>
              <w:spacing w:after="0" w:line="240" w:lineRule="auto"/>
              <w:jc w:val="center"/>
              <w:rPr>
                <w:rFonts w:ascii="Aptos Narrow" w:cs="Aptos Narrow" w:eastAsia="Aptos Narrow" w:hAnsi="Aptos Narrow"/>
                <w:b w:val="1"/>
                <w:bCs w:val="1"/>
                <w:color w:val="000000"/>
              </w:rPr>
            </w:pPr>
            <w:r w:rsidDel="00000000" w:rsidR="00000000" w:rsidRPr="00000000">
              <w:rPr>
                <w:rFonts w:ascii="Aptos Narrow" w:cs="Aptos Narrow" w:eastAsia="Aptos Narrow" w:hAnsi="Aptos Narrow"/>
                <w:b w:val="1"/>
                <w:bCs w:val="1"/>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51">
            <w:pPr>
              <w:spacing w:after="0" w:line="240" w:lineRule="auto"/>
              <w:jc w:val="center"/>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52">
            <w:pPr>
              <w:spacing w:after="0" w:line="240" w:lineRule="auto"/>
              <w:jc w:val="center"/>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53">
            <w:pPr>
              <w:spacing w:after="0" w:line="240" w:lineRule="auto"/>
              <w:jc w:val="center"/>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54">
            <w:pPr>
              <w:spacing w:after="0" w:line="240" w:lineRule="auto"/>
              <w:jc w:val="center"/>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 </w:t>
            </w:r>
          </w:p>
        </w:tc>
      </w:tr>
      <w:tr>
        <w:trPr>
          <w:cantSplit w:val="0"/>
          <w:trHeight w:val="1152" w:hRule="atLeast"/>
          <w:tblHeader w:val="0"/>
        </w:trPr>
        <w:tc>
          <w:tcPr>
            <w:tcBorders>
              <w:top w:color="000000" w:space="0" w:sz="0" w:val="nil"/>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55">
            <w:pPr>
              <w:spacing w:after="0" w:line="240" w:lineRule="auto"/>
              <w:jc w:val="center"/>
              <w:rPr>
                <w:rFonts w:ascii="Aptos Narrow" w:cs="Aptos Narrow" w:eastAsia="Aptos Narrow" w:hAnsi="Aptos Narrow"/>
                <w:b w:val="1"/>
                <w:bCs w:val="1"/>
                <w:color w:val="000000"/>
              </w:rPr>
            </w:pPr>
            <w:r w:rsidDel="00000000" w:rsidR="00000000" w:rsidRPr="00000000">
              <w:rPr>
                <w:rFonts w:ascii="Aptos Narrow" w:cs="Aptos Narrow" w:eastAsia="Aptos Narrow" w:hAnsi="Aptos Narrow"/>
                <w:b w:val="1"/>
                <w:bCs w:val="1"/>
                <w:rtl w:val="0"/>
              </w:rPr>
              <w:t xml:space="preserve">Senior Gold</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d9d9d9" w:val="clear"/>
            <w:vAlign w:val="bottom"/>
          </w:tcPr>
          <w:p w:rsidR="00000000" w:rsidDel="00000000" w:rsidP="00000000" w:rsidRDefault="00000000" w:rsidRPr="00000000" w14:paraId="00000056">
            <w:pPr>
              <w:spacing w:after="0" w:line="240" w:lineRule="auto"/>
              <w:jc w:val="center"/>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Swimmers aiming to compete in Victorian Long and Short Course Championships and/or VIC Sprint Championships / National Age</w:t>
            </w:r>
          </w:p>
        </w:tc>
        <w:tc>
          <w:tcPr>
            <w:tcBorders>
              <w:top w:color="000000" w:space="0" w:sz="0" w:val="nil"/>
              <w:left w:color="000000" w:space="0" w:sz="0" w:val="nil"/>
              <w:bottom w:color="000000" w:space="0" w:sz="4" w:val="single"/>
              <w:right w:color="000000" w:space="0" w:sz="4" w:val="single"/>
            </w:tcBorders>
            <w:shd w:fill="d9d9d9" w:val="clear"/>
            <w:vAlign w:val="bottom"/>
          </w:tcPr>
          <w:p w:rsidR="00000000" w:rsidDel="00000000" w:rsidP="00000000" w:rsidRDefault="00000000" w:rsidRPr="00000000" w14:paraId="00000057">
            <w:pPr>
              <w:spacing w:after="0" w:line="240" w:lineRule="auto"/>
              <w:jc w:val="center"/>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Aged 12 years and older</w:t>
            </w:r>
          </w:p>
        </w:tc>
        <w:tc>
          <w:tcPr>
            <w:tcBorders>
              <w:top w:color="000000" w:space="0" w:sz="0" w:val="nil"/>
              <w:left w:color="000000" w:space="0" w:sz="0" w:val="nil"/>
              <w:bottom w:color="000000" w:space="0" w:sz="4" w:val="single"/>
              <w:right w:color="000000" w:space="0" w:sz="4" w:val="single"/>
            </w:tcBorders>
            <w:shd w:fill="d9d9d9" w:val="clear"/>
            <w:vAlign w:val="bottom"/>
          </w:tcPr>
          <w:p w:rsidR="00000000" w:rsidDel="00000000" w:rsidP="00000000" w:rsidRDefault="00000000" w:rsidRPr="00000000" w14:paraId="00000058">
            <w:pPr>
              <w:spacing w:after="0" w:line="240" w:lineRule="auto"/>
              <w:jc w:val="center"/>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4 +</w:t>
            </w:r>
          </w:p>
        </w:tc>
        <w:tc>
          <w:tcPr>
            <w:tcBorders>
              <w:top w:color="000000" w:space="0" w:sz="0" w:val="nil"/>
              <w:left w:color="000000" w:space="0" w:sz="0" w:val="nil"/>
              <w:bottom w:color="000000" w:space="0" w:sz="4" w:val="single"/>
              <w:right w:color="000000" w:space="0" w:sz="4" w:val="single"/>
            </w:tcBorders>
            <w:shd w:fill="d9d9d9" w:val="clear"/>
            <w:vAlign w:val="bottom"/>
          </w:tcPr>
          <w:p w:rsidR="00000000" w:rsidDel="00000000" w:rsidP="00000000" w:rsidRDefault="00000000" w:rsidRPr="00000000" w14:paraId="00000059">
            <w:pPr>
              <w:spacing w:after="0" w:line="240" w:lineRule="auto"/>
              <w:jc w:val="center"/>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1.5 hour</w:t>
            </w:r>
          </w:p>
        </w:tc>
      </w:tr>
    </w:tbl>
    <w:p w:rsidR="00000000" w:rsidDel="00000000" w:rsidP="00000000" w:rsidRDefault="00000000" w:rsidRPr="00000000" w14:paraId="0000005A">
      <w:pPr>
        <w:spacing w:after="0" w:line="240" w:lineRule="auto"/>
        <w:rPr/>
      </w:pPr>
      <w:r w:rsidDel="00000000" w:rsidR="00000000" w:rsidRPr="00000000">
        <w:rPr>
          <w:rtl w:val="0"/>
        </w:rPr>
      </w:r>
    </w:p>
    <w:p w:rsidR="00000000" w:rsidDel="00000000" w:rsidP="00000000" w:rsidRDefault="00000000" w:rsidRPr="00000000" w14:paraId="0000005B">
      <w:pPr>
        <w:spacing w:after="0" w:line="240" w:lineRule="auto"/>
        <w:rPr/>
      </w:pPr>
      <w:r w:rsidDel="00000000" w:rsidR="00000000" w:rsidRPr="00000000">
        <w:rPr>
          <w:rtl w:val="0"/>
        </w:rPr>
      </w:r>
    </w:p>
    <w:p w:rsidR="00000000" w:rsidDel="00000000" w:rsidP="00000000" w:rsidRDefault="00000000" w:rsidRPr="00000000" w14:paraId="0000005C">
      <w:pPr>
        <w:spacing w:after="0" w:line="240" w:lineRule="auto"/>
        <w:rPr/>
      </w:pPr>
      <w:r w:rsidDel="00000000" w:rsidR="00000000" w:rsidRPr="00000000">
        <w:rPr>
          <w:color w:val="000000"/>
          <w:rtl w:val="0"/>
        </w:rPr>
        <w:t xml:space="preserve">Our fees are calculated based on the number of training sessions swimmers commit to attend per term as advised at the beginning of each term.</w:t>
      </w:r>
      <w:r w:rsidDel="00000000" w:rsidR="00000000" w:rsidRPr="00000000">
        <w:rPr>
          <w:rtl w:val="0"/>
        </w:rPr>
      </w:r>
    </w:p>
    <w:p w:rsidR="00000000" w:rsidDel="00000000" w:rsidP="00000000" w:rsidRDefault="00000000" w:rsidRPr="00000000" w14:paraId="0000005D">
      <w:pPr>
        <w:spacing w:after="0" w:line="240" w:lineRule="auto"/>
        <w:rPr/>
      </w:pPr>
      <w:r w:rsidDel="00000000" w:rsidR="00000000" w:rsidRPr="00000000">
        <w:rPr>
          <w:rtl w:val="0"/>
        </w:rPr>
      </w:r>
    </w:p>
    <w:p w:rsidR="00000000" w:rsidDel="00000000" w:rsidP="00000000" w:rsidRDefault="00000000" w:rsidRPr="00000000" w14:paraId="0000005E">
      <w:pPr>
        <w:spacing w:after="0" w:line="240" w:lineRule="auto"/>
        <w:rPr/>
      </w:pPr>
      <w:r w:rsidDel="00000000" w:rsidR="00000000" w:rsidRPr="00000000">
        <w:rPr>
          <w:rtl w:val="0"/>
        </w:rPr>
      </w:r>
    </w:p>
    <w:tbl>
      <w:tblPr>
        <w:tblStyle w:val="Table3"/>
        <w:tblW w:w="5160.0" w:type="dxa"/>
        <w:jc w:val="center"/>
        <w:tblLayout w:type="fixed"/>
        <w:tblLook w:val="0400"/>
      </w:tblPr>
      <w:tblGrid>
        <w:gridCol w:w="1320"/>
        <w:gridCol w:w="2775"/>
        <w:gridCol w:w="1065"/>
        <w:tblGridChange w:id="0">
          <w:tblGrid>
            <w:gridCol w:w="1320"/>
            <w:gridCol w:w="2775"/>
            <w:gridCol w:w="1065"/>
          </w:tblGrid>
        </w:tblGridChange>
      </w:tblGrid>
      <w:tr>
        <w:trPr>
          <w:cantSplit w:val="0"/>
          <w:trHeight w:val="288" w:hRule="atLeast"/>
          <w:tblHeader w:val="0"/>
        </w:trPr>
        <w:tc>
          <w:tcPr>
            <w:gridSpan w:val="3"/>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5F">
            <w:pPr>
              <w:spacing w:after="0" w:line="240" w:lineRule="auto"/>
              <w:jc w:val="center"/>
              <w:rPr>
                <w:rFonts w:ascii="Aptos Narrow" w:cs="Aptos Narrow" w:eastAsia="Aptos Narrow" w:hAnsi="Aptos Narrow"/>
                <w:b w:val="1"/>
                <w:bCs w:val="1"/>
                <w:color w:val="000000"/>
              </w:rPr>
            </w:pPr>
            <w:r w:rsidDel="00000000" w:rsidR="00000000" w:rsidRPr="00000000">
              <w:rPr>
                <w:rFonts w:ascii="Aptos Narrow" w:cs="Aptos Narrow" w:eastAsia="Aptos Narrow" w:hAnsi="Aptos Narrow"/>
                <w:b w:val="1"/>
                <w:bCs w:val="1"/>
                <w:color w:val="000000"/>
                <w:rtl w:val="0"/>
              </w:rPr>
              <w:t xml:space="preserve">Coaching Fees</w:t>
            </w:r>
          </w:p>
        </w:tc>
      </w:tr>
      <w:tr>
        <w:trPr>
          <w:cantSplit w:val="0"/>
          <w:trHeight w:val="288" w:hRule="atLeast"/>
          <w:tblHeader w:val="0"/>
        </w:trPr>
        <w:tc>
          <w:tcPr>
            <w:tcBorders>
              <w:top w:color="000000" w:space="0" w:sz="0" w:val="nil"/>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62">
            <w:pPr>
              <w:spacing w:after="0" w:line="240" w:lineRule="auto"/>
              <w:jc w:val="center"/>
              <w:rPr>
                <w:rFonts w:ascii="Aptos Narrow" w:cs="Aptos Narrow" w:eastAsia="Aptos Narrow" w:hAnsi="Aptos Narrow"/>
                <w:b w:val="1"/>
                <w:bCs w:val="1"/>
                <w:color w:val="000000"/>
              </w:rPr>
            </w:pPr>
            <w:r w:rsidDel="00000000" w:rsidR="00000000" w:rsidRPr="00000000">
              <w:rPr>
                <w:rFonts w:ascii="Aptos Narrow" w:cs="Aptos Narrow" w:eastAsia="Aptos Narrow" w:hAnsi="Aptos Narrow"/>
                <w:b w:val="1"/>
                <w:bCs w:val="1"/>
                <w:color w:val="000000"/>
                <w:rtl w:val="0"/>
              </w:rPr>
              <w:t xml:space="preserve">Duration</w:t>
            </w:r>
          </w:p>
        </w:tc>
        <w:tc>
          <w:tcPr>
            <w:tcBorders>
              <w:top w:color="000000" w:space="0" w:sz="0" w:val="nil"/>
              <w:left w:color="000000" w:space="0" w:sz="0" w:val="nil"/>
              <w:bottom w:color="000000" w:space="0" w:sz="4" w:val="single"/>
              <w:right w:color="000000" w:space="0" w:sz="4" w:val="single"/>
            </w:tcBorders>
            <w:shd w:fill="d9d9d9" w:val="clear"/>
            <w:vAlign w:val="center"/>
          </w:tcPr>
          <w:p w:rsidR="00000000" w:rsidDel="00000000" w:rsidP="00000000" w:rsidRDefault="00000000" w:rsidRPr="00000000" w14:paraId="00000063">
            <w:pPr>
              <w:spacing w:after="0" w:line="240" w:lineRule="auto"/>
              <w:jc w:val="center"/>
              <w:rPr>
                <w:rFonts w:ascii="Aptos Narrow" w:cs="Aptos Narrow" w:eastAsia="Aptos Narrow" w:hAnsi="Aptos Narrow"/>
                <w:b w:val="1"/>
                <w:bCs w:val="1"/>
                <w:color w:val="000000"/>
              </w:rPr>
            </w:pPr>
            <w:r w:rsidDel="00000000" w:rsidR="00000000" w:rsidRPr="00000000">
              <w:rPr>
                <w:rFonts w:ascii="Aptos Narrow" w:cs="Aptos Narrow" w:eastAsia="Aptos Narrow" w:hAnsi="Aptos Narrow"/>
                <w:b w:val="1"/>
                <w:bCs w:val="1"/>
                <w:color w:val="000000"/>
                <w:rtl w:val="0"/>
              </w:rPr>
              <w:t xml:space="preserve">Sessions</w:t>
            </w:r>
          </w:p>
        </w:tc>
        <w:tc>
          <w:tcPr>
            <w:tcBorders>
              <w:top w:color="000000" w:space="0" w:sz="0" w:val="nil"/>
              <w:left w:color="000000" w:space="0" w:sz="0" w:val="nil"/>
              <w:bottom w:color="000000" w:space="0" w:sz="4" w:val="single"/>
              <w:right w:color="000000" w:space="0" w:sz="4" w:val="single"/>
            </w:tcBorders>
            <w:shd w:fill="d9d9d9" w:val="clear"/>
            <w:vAlign w:val="center"/>
          </w:tcPr>
          <w:p w:rsidR="00000000" w:rsidDel="00000000" w:rsidP="00000000" w:rsidRDefault="00000000" w:rsidRPr="00000000" w14:paraId="00000064">
            <w:pPr>
              <w:spacing w:after="0" w:line="240" w:lineRule="auto"/>
              <w:jc w:val="center"/>
              <w:rPr>
                <w:rFonts w:ascii="Aptos Narrow" w:cs="Aptos Narrow" w:eastAsia="Aptos Narrow" w:hAnsi="Aptos Narrow"/>
                <w:b w:val="1"/>
                <w:bCs w:val="1"/>
                <w:color w:val="000000"/>
              </w:rPr>
            </w:pPr>
            <w:r w:rsidDel="00000000" w:rsidR="00000000" w:rsidRPr="00000000">
              <w:rPr>
                <w:rFonts w:ascii="Aptos Narrow" w:cs="Aptos Narrow" w:eastAsia="Aptos Narrow" w:hAnsi="Aptos Narrow"/>
                <w:b w:val="1"/>
                <w:bCs w:val="1"/>
                <w:color w:val="000000"/>
                <w:rtl w:val="0"/>
              </w:rPr>
              <w:t xml:space="preserve">Cost</w:t>
            </w:r>
          </w:p>
        </w:tc>
      </w:tr>
      <w:tr>
        <w:trPr>
          <w:cantSplit w:val="0"/>
          <w:trHeight w:val="288"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5">
            <w:pPr>
              <w:spacing w:after="0" w:line="240" w:lineRule="auto"/>
              <w:jc w:val="center"/>
              <w:rPr>
                <w:rFonts w:ascii="Aptos Narrow" w:cs="Aptos Narrow" w:eastAsia="Aptos Narrow" w:hAnsi="Aptos Narrow"/>
                <w:color w:val="000000"/>
              </w:rPr>
            </w:pPr>
            <w:r w:rsidDel="00000000" w:rsidR="00000000" w:rsidRPr="00000000">
              <w:rPr>
                <w:rFonts w:ascii="Aptos Narrow" w:cs="Aptos Narrow" w:eastAsia="Aptos Narrow" w:hAnsi="Aptos Narrow"/>
                <w:rtl w:val="0"/>
              </w:rPr>
              <w:t xml:space="preserve">60 mins</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6">
            <w:pPr>
              <w:spacing w:after="0" w:line="240" w:lineRule="auto"/>
              <w:jc w:val="center"/>
              <w:rPr>
                <w:rFonts w:ascii="Aptos Narrow" w:cs="Aptos Narrow" w:eastAsia="Aptos Narrow" w:hAnsi="Aptos Narrow"/>
                <w:color w:val="000000"/>
              </w:rPr>
            </w:pPr>
            <w:r w:rsidDel="00000000" w:rsidR="00000000" w:rsidRPr="00000000">
              <w:rPr>
                <w:rFonts w:ascii="Aptos Narrow" w:cs="Aptos Narrow" w:eastAsia="Aptos Narrow" w:hAnsi="Aptos Narrow"/>
                <w:rtl w:val="0"/>
              </w:rPr>
              <w:t xml:space="preserve">Fun Swim Intensive Program</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67">
            <w:pPr>
              <w:spacing w:after="0" w:line="240" w:lineRule="auto"/>
              <w:jc w:val="center"/>
              <w:rPr>
                <w:rFonts w:ascii="Aptos Narrow" w:cs="Aptos Narrow" w:eastAsia="Aptos Narrow" w:hAnsi="Aptos Narrow"/>
                <w:color w:val="000000"/>
              </w:rPr>
            </w:pPr>
            <w:r w:rsidDel="00000000" w:rsidR="00000000" w:rsidRPr="00000000">
              <w:rPr>
                <w:rFonts w:ascii="Aptos Narrow" w:cs="Aptos Narrow" w:eastAsia="Aptos Narrow" w:hAnsi="Aptos Narrow"/>
                <w:rtl w:val="0"/>
              </w:rPr>
              <w:t xml:space="preserve">$55</w:t>
            </w:r>
            <w:r w:rsidDel="00000000" w:rsidR="00000000" w:rsidRPr="00000000">
              <w:rPr>
                <w:rtl w:val="0"/>
              </w:rPr>
            </w:r>
          </w:p>
        </w:tc>
      </w:tr>
      <w:tr>
        <w:trPr>
          <w:cantSplit w:val="0"/>
          <w:trHeight w:val="288"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8">
            <w:pPr>
              <w:spacing w:after="0" w:line="240" w:lineRule="auto"/>
              <w:jc w:val="center"/>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1.5 hours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9">
            <w:pPr>
              <w:spacing w:after="0" w:line="240" w:lineRule="auto"/>
              <w:jc w:val="center"/>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1 session per week</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A">
            <w:pPr>
              <w:spacing w:after="0" w:line="240" w:lineRule="auto"/>
              <w:jc w:val="center"/>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$1</w:t>
            </w:r>
            <w:r w:rsidDel="00000000" w:rsidR="00000000" w:rsidRPr="00000000">
              <w:rPr>
                <w:rFonts w:ascii="Aptos Narrow" w:cs="Aptos Narrow" w:eastAsia="Aptos Narrow" w:hAnsi="Aptos Narrow"/>
                <w:rtl w:val="0"/>
              </w:rPr>
              <w:t xml:space="preserve">5</w:t>
            </w:r>
            <w:r w:rsidDel="00000000" w:rsidR="00000000" w:rsidRPr="00000000">
              <w:rPr>
                <w:rFonts w:ascii="Aptos Narrow" w:cs="Aptos Narrow" w:eastAsia="Aptos Narrow" w:hAnsi="Aptos Narrow"/>
                <w:color w:val="000000"/>
                <w:rtl w:val="0"/>
              </w:rPr>
              <w:t xml:space="preserve">0.00</w:t>
            </w:r>
          </w:p>
        </w:tc>
      </w:tr>
      <w:tr>
        <w:trPr>
          <w:cantSplit w:val="0"/>
          <w:trHeight w:val="288"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B">
            <w:pPr>
              <w:spacing w:after="0" w:line="240" w:lineRule="auto"/>
              <w:jc w:val="center"/>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1.5 hours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C">
            <w:pPr>
              <w:spacing w:after="0" w:line="240" w:lineRule="auto"/>
              <w:jc w:val="center"/>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2-3 sessions per week</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D">
            <w:pPr>
              <w:spacing w:after="0" w:line="240" w:lineRule="auto"/>
              <w:jc w:val="center"/>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$2</w:t>
            </w:r>
            <w:r w:rsidDel="00000000" w:rsidR="00000000" w:rsidRPr="00000000">
              <w:rPr>
                <w:rFonts w:ascii="Aptos Narrow" w:cs="Aptos Narrow" w:eastAsia="Aptos Narrow" w:hAnsi="Aptos Narrow"/>
                <w:rtl w:val="0"/>
              </w:rPr>
              <w:t xml:space="preserve">60</w:t>
            </w:r>
            <w:r w:rsidDel="00000000" w:rsidR="00000000" w:rsidRPr="00000000">
              <w:rPr>
                <w:rFonts w:ascii="Aptos Narrow" w:cs="Aptos Narrow" w:eastAsia="Aptos Narrow" w:hAnsi="Aptos Narrow"/>
                <w:color w:val="000000"/>
                <w:rtl w:val="0"/>
              </w:rPr>
              <w:t xml:space="preserve">.00</w:t>
            </w:r>
          </w:p>
        </w:tc>
      </w:tr>
      <w:tr>
        <w:trPr>
          <w:cantSplit w:val="0"/>
          <w:trHeight w:val="288"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E">
            <w:pPr>
              <w:spacing w:after="0" w:line="240" w:lineRule="auto"/>
              <w:jc w:val="center"/>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1.5 hours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F">
            <w:pPr>
              <w:spacing w:after="0" w:line="240" w:lineRule="auto"/>
              <w:jc w:val="center"/>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4 sessions per week</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70">
            <w:pPr>
              <w:spacing w:after="0" w:line="240" w:lineRule="auto"/>
              <w:jc w:val="center"/>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w:t>
            </w:r>
            <w:r w:rsidDel="00000000" w:rsidR="00000000" w:rsidRPr="00000000">
              <w:rPr>
                <w:rFonts w:ascii="Aptos Narrow" w:cs="Aptos Narrow" w:eastAsia="Aptos Narrow" w:hAnsi="Aptos Narrow"/>
                <w:rtl w:val="0"/>
              </w:rPr>
              <w:t xml:space="preserve">400</w:t>
            </w:r>
            <w:r w:rsidDel="00000000" w:rsidR="00000000" w:rsidRPr="00000000">
              <w:rPr>
                <w:rFonts w:ascii="Aptos Narrow" w:cs="Aptos Narrow" w:eastAsia="Aptos Narrow" w:hAnsi="Aptos Narrow"/>
                <w:color w:val="000000"/>
                <w:rtl w:val="0"/>
              </w:rPr>
              <w:t xml:space="preserve">.00</w:t>
            </w:r>
          </w:p>
        </w:tc>
      </w:tr>
    </w:tbl>
    <w:p w:rsidR="00000000" w:rsidDel="00000000" w:rsidP="00000000" w:rsidRDefault="00000000" w:rsidRPr="00000000" w14:paraId="00000071">
      <w:pPr>
        <w:spacing w:after="0" w:line="240" w:lineRule="auto"/>
        <w:rPr/>
      </w:pPr>
      <w:r w:rsidDel="00000000" w:rsidR="00000000" w:rsidRPr="00000000">
        <w:rPr>
          <w:rtl w:val="0"/>
        </w:rPr>
      </w:r>
    </w:p>
    <w:p w:rsidR="00000000" w:rsidDel="00000000" w:rsidP="00000000" w:rsidRDefault="00000000" w:rsidRPr="00000000" w14:paraId="00000072">
      <w:pPr>
        <w:spacing w:after="0" w:line="240" w:lineRule="auto"/>
        <w:rPr>
          <w:color w:val="000000"/>
        </w:rPr>
      </w:pPr>
      <w:r w:rsidDel="00000000" w:rsidR="00000000" w:rsidRPr="00000000">
        <w:rPr>
          <w:color w:val="000000"/>
          <w:rtl w:val="0"/>
        </w:rPr>
        <w:t xml:space="preserve">Fees </w:t>
      </w:r>
      <w:r w:rsidDel="00000000" w:rsidR="00000000" w:rsidRPr="00000000">
        <w:rPr>
          <w:rtl w:val="0"/>
        </w:rPr>
        <w:t xml:space="preserve">will </w:t>
      </w:r>
      <w:r w:rsidDel="00000000" w:rsidR="00000000" w:rsidRPr="00000000">
        <w:rPr>
          <w:color w:val="000000"/>
          <w:rtl w:val="0"/>
        </w:rPr>
        <w:t xml:space="preserve">not</w:t>
      </w:r>
      <w:r w:rsidDel="00000000" w:rsidR="00000000" w:rsidRPr="00000000">
        <w:rPr>
          <w:rtl w:val="0"/>
        </w:rPr>
        <w:t xml:space="preserve"> be</w:t>
      </w:r>
      <w:r w:rsidDel="00000000" w:rsidR="00000000" w:rsidRPr="00000000">
        <w:rPr>
          <w:color w:val="000000"/>
          <w:rtl w:val="0"/>
        </w:rPr>
        <w:t xml:space="preserve"> pro-rated.</w:t>
      </w:r>
      <w:r w:rsidDel="00000000" w:rsidR="00000000" w:rsidRPr="00000000">
        <w:rPr>
          <w:rtl w:val="0"/>
        </w:rPr>
        <w:t xml:space="preserve"> Fee payments secure</w:t>
      </w:r>
      <w:r w:rsidDel="00000000" w:rsidR="00000000" w:rsidRPr="00000000">
        <w:rPr>
          <w:color w:val="000000"/>
          <w:rtl w:val="0"/>
        </w:rPr>
        <w:t xml:space="preserve"> a term booking with no refunds for part term training</w:t>
      </w:r>
      <w:r w:rsidDel="00000000" w:rsidR="00000000" w:rsidRPr="00000000">
        <w:rPr>
          <w:rtl w:val="0"/>
        </w:rPr>
        <w:t xml:space="preserve">, </w:t>
      </w:r>
      <w:r w:rsidDel="00000000" w:rsidR="00000000" w:rsidRPr="00000000">
        <w:rPr>
          <w:color w:val="000000"/>
          <w:rtl w:val="0"/>
        </w:rPr>
        <w:t xml:space="preserve">public holidays, or changes to the number of sessions during the term. Make</w:t>
      </w:r>
      <w:r w:rsidDel="00000000" w:rsidR="00000000" w:rsidRPr="00000000">
        <w:rPr>
          <w:rtl w:val="0"/>
        </w:rPr>
        <w:t xml:space="preserve">-</w:t>
      </w:r>
      <w:r w:rsidDel="00000000" w:rsidR="00000000" w:rsidRPr="00000000">
        <w:rPr>
          <w:color w:val="000000"/>
          <w:rtl w:val="0"/>
        </w:rPr>
        <w:t xml:space="preserve">up sessions are generally available (but not guaranteed) at the coach’s discretion and to be requested by the swimmer/parent/guardian.</w:t>
      </w:r>
    </w:p>
    <w:p w:rsidR="00000000" w:rsidDel="00000000" w:rsidP="00000000" w:rsidRDefault="00000000" w:rsidRPr="00000000" w14:paraId="00000073">
      <w:pPr>
        <w:spacing w:after="0" w:line="240" w:lineRule="auto"/>
        <w:rPr>
          <w:color w:val="000000"/>
        </w:rPr>
      </w:pPr>
      <w:r w:rsidDel="00000000" w:rsidR="00000000" w:rsidRPr="00000000">
        <w:rPr>
          <w:color w:val="000000"/>
          <w:rtl w:val="0"/>
        </w:rPr>
        <w:t xml:space="preserve">Only swimmers who are injured or away for 2 weeks or more may apply to the Committee for special consideration due to their circumstances for a suspension of fees:</w:t>
      </w:r>
    </w:p>
    <w:p w:rsidR="00000000" w:rsidDel="00000000" w:rsidP="00000000" w:rsidRDefault="00000000" w:rsidRPr="00000000" w14:paraId="00000074">
      <w:pPr>
        <w:numPr>
          <w:ilvl w:val="1"/>
          <w:numId w:val="4"/>
        </w:numPr>
        <w:spacing w:after="0" w:line="240" w:lineRule="auto"/>
        <w:ind w:left="1440" w:hanging="360"/>
        <w:rPr>
          <w:color w:val="000000"/>
        </w:rPr>
      </w:pPr>
      <w:r w:rsidDel="00000000" w:rsidR="00000000" w:rsidRPr="00000000">
        <w:rPr>
          <w:color w:val="000000"/>
          <w:rtl w:val="0"/>
        </w:rPr>
        <w:t xml:space="preserve">Application due to illness must be made to the treasurer as soon as possible after the first missed session. </w:t>
      </w:r>
      <w:r w:rsidDel="00000000" w:rsidR="00000000" w:rsidRPr="00000000">
        <w:rPr>
          <w:rtl w:val="0"/>
        </w:rPr>
        <w:t xml:space="preserve">The Committee, at its discretion, may ask for a medical certificate in such cases.</w:t>
      </w:r>
      <w:r w:rsidDel="00000000" w:rsidR="00000000" w:rsidRPr="00000000">
        <w:rPr>
          <w:rtl w:val="0"/>
        </w:rPr>
      </w:r>
    </w:p>
    <w:p w:rsidR="00000000" w:rsidDel="00000000" w:rsidP="00000000" w:rsidRDefault="00000000" w:rsidRPr="00000000" w14:paraId="00000075">
      <w:pPr>
        <w:numPr>
          <w:ilvl w:val="1"/>
          <w:numId w:val="4"/>
        </w:numPr>
        <w:spacing w:after="0" w:line="240" w:lineRule="auto"/>
        <w:ind w:left="1440" w:hanging="360"/>
        <w:rPr>
          <w:color w:val="000000"/>
        </w:rPr>
      </w:pPr>
      <w:r w:rsidDel="00000000" w:rsidR="00000000" w:rsidRPr="00000000">
        <w:rPr>
          <w:color w:val="000000"/>
          <w:rtl w:val="0"/>
        </w:rPr>
        <w:t xml:space="preserve">In the event of a</w:t>
      </w:r>
      <w:r w:rsidDel="00000000" w:rsidR="00000000" w:rsidRPr="00000000">
        <w:rPr>
          <w:rtl w:val="0"/>
        </w:rPr>
        <w:t xml:space="preserve"> </w:t>
      </w:r>
      <w:r w:rsidDel="00000000" w:rsidR="00000000" w:rsidRPr="00000000">
        <w:rPr>
          <w:color w:val="000000"/>
          <w:rtl w:val="0"/>
        </w:rPr>
        <w:t xml:space="preserve">non-illness absence, the treasurer must be advised at least 2 weeks in advance.</w:t>
      </w:r>
    </w:p>
    <w:p w:rsidR="00000000" w:rsidDel="00000000" w:rsidP="00000000" w:rsidRDefault="00000000" w:rsidRPr="00000000" w14:paraId="00000076">
      <w:pPr>
        <w:spacing w:after="0" w:line="240" w:lineRule="auto"/>
        <w:rPr/>
      </w:pPr>
      <w:r w:rsidDel="00000000" w:rsidR="00000000" w:rsidRPr="00000000">
        <w:rPr>
          <w:rtl w:val="0"/>
        </w:rPr>
      </w:r>
    </w:p>
    <w:p w:rsidR="00000000" w:rsidDel="00000000" w:rsidP="00000000" w:rsidRDefault="00000000" w:rsidRPr="00000000" w14:paraId="00000077">
      <w:pPr>
        <w:spacing w:after="0" w:line="240" w:lineRule="auto"/>
        <w:rPr/>
      </w:pPr>
      <w:r w:rsidDel="00000000" w:rsidR="00000000" w:rsidRPr="00000000">
        <w:rPr>
          <w:color w:val="000000"/>
          <w:rtl w:val="0"/>
        </w:rPr>
        <w:t xml:space="preserve">Good governance requires all </w:t>
      </w:r>
      <w:r w:rsidDel="00000000" w:rsidR="00000000" w:rsidRPr="00000000">
        <w:rPr>
          <w:rtl w:val="0"/>
        </w:rPr>
        <w:t xml:space="preserve">payments to</w:t>
      </w:r>
      <w:r w:rsidDel="00000000" w:rsidR="00000000" w:rsidRPr="00000000">
        <w:rPr>
          <w:color w:val="000000"/>
          <w:rtl w:val="0"/>
        </w:rPr>
        <w:t xml:space="preserve"> be made electronically into the </w:t>
      </w:r>
      <w:r w:rsidDel="00000000" w:rsidR="00000000" w:rsidRPr="00000000">
        <w:rPr>
          <w:rtl w:val="0"/>
        </w:rPr>
        <w:t xml:space="preserve">club's</w:t>
      </w:r>
      <w:r w:rsidDel="00000000" w:rsidR="00000000" w:rsidRPr="00000000">
        <w:rPr>
          <w:color w:val="000000"/>
          <w:rtl w:val="0"/>
        </w:rPr>
        <w:t xml:space="preserve"> bank account. As all our administration is done by volunteers this also </w:t>
      </w:r>
      <w:r w:rsidDel="00000000" w:rsidR="00000000" w:rsidRPr="00000000">
        <w:rPr>
          <w:rtl w:val="0"/>
        </w:rPr>
        <w:t xml:space="preserve">assists</w:t>
      </w:r>
      <w:r w:rsidDel="00000000" w:rsidR="00000000" w:rsidRPr="00000000">
        <w:rPr>
          <w:color w:val="000000"/>
          <w:rtl w:val="0"/>
        </w:rPr>
        <w:t xml:space="preserve"> </w:t>
      </w:r>
      <w:r w:rsidDel="00000000" w:rsidR="00000000" w:rsidRPr="00000000">
        <w:rPr>
          <w:rtl w:val="0"/>
        </w:rPr>
        <w:t xml:space="preserve">to </w:t>
      </w:r>
      <w:r w:rsidDel="00000000" w:rsidR="00000000" w:rsidRPr="00000000">
        <w:rPr>
          <w:color w:val="000000"/>
          <w:rtl w:val="0"/>
        </w:rPr>
        <w:t xml:space="preserve">streamline the collection of fees and minimise administration.</w:t>
      </w:r>
      <w:r w:rsidDel="00000000" w:rsidR="00000000" w:rsidRPr="00000000">
        <w:rPr>
          <w:rtl w:val="0"/>
        </w:rPr>
      </w:r>
    </w:p>
    <w:p w:rsidR="00000000" w:rsidDel="00000000" w:rsidP="00000000" w:rsidRDefault="00000000" w:rsidRPr="00000000" w14:paraId="00000078">
      <w:pPr>
        <w:spacing w:after="0" w:line="240" w:lineRule="auto"/>
        <w:rPr/>
      </w:pPr>
      <w:r w:rsidDel="00000000" w:rsidR="00000000" w:rsidRPr="00000000">
        <w:rPr>
          <w:rtl w:val="0"/>
        </w:rPr>
      </w:r>
    </w:p>
    <w:p w:rsidR="00000000" w:rsidDel="00000000" w:rsidP="00000000" w:rsidRDefault="00000000" w:rsidRPr="00000000" w14:paraId="00000079">
      <w:pPr>
        <w:spacing w:after="0" w:line="240" w:lineRule="auto"/>
        <w:rPr/>
      </w:pPr>
      <w:r w:rsidDel="00000000" w:rsidR="00000000" w:rsidRPr="00000000">
        <w:rPr>
          <w:color w:val="000000"/>
          <w:rtl w:val="0"/>
        </w:rPr>
        <w:t xml:space="preserve">Fees not paid within 2 weeks </w:t>
      </w:r>
      <w:r w:rsidDel="00000000" w:rsidR="00000000" w:rsidRPr="00000000">
        <w:rPr>
          <w:rtl w:val="0"/>
        </w:rPr>
        <w:t xml:space="preserve">from the date</w:t>
      </w:r>
      <w:r w:rsidDel="00000000" w:rsidR="00000000" w:rsidRPr="00000000">
        <w:rPr>
          <w:color w:val="000000"/>
          <w:rtl w:val="0"/>
        </w:rPr>
        <w:t xml:space="preserve"> of invoice need to be discussed with the treasurer or the swimmer may be excluded from training under club By Laws.</w:t>
      </w:r>
      <w:r w:rsidDel="00000000" w:rsidR="00000000" w:rsidRPr="00000000">
        <w:rPr>
          <w:rtl w:val="0"/>
        </w:rPr>
        <w:t xml:space="preserve"> </w:t>
      </w:r>
      <w:r w:rsidDel="00000000" w:rsidR="00000000" w:rsidRPr="00000000">
        <w:rPr>
          <w:color w:val="000000"/>
          <w:rtl w:val="0"/>
        </w:rPr>
        <w:t xml:space="preserve">Families experiencing difficulty with the payment of training fees should contact the treasurer ASAP </w:t>
      </w:r>
      <w:r w:rsidDel="00000000" w:rsidR="00000000" w:rsidRPr="00000000">
        <w:rPr>
          <w:rtl w:val="0"/>
        </w:rPr>
        <w:t xml:space="preserve">so a</w:t>
      </w:r>
      <w:r w:rsidDel="00000000" w:rsidR="00000000" w:rsidRPr="00000000">
        <w:rPr>
          <w:color w:val="000000"/>
          <w:rtl w:val="0"/>
        </w:rPr>
        <w:t xml:space="preserve"> suitable payment plan can be agreed upon.</w:t>
      </w:r>
      <w:r w:rsidDel="00000000" w:rsidR="00000000" w:rsidRPr="00000000">
        <w:rPr>
          <w:rtl w:val="0"/>
        </w:rPr>
      </w:r>
    </w:p>
    <w:p w:rsidR="00000000" w:rsidDel="00000000" w:rsidP="00000000" w:rsidRDefault="00000000" w:rsidRPr="00000000" w14:paraId="0000007A">
      <w:pPr>
        <w:spacing w:after="0" w:line="240" w:lineRule="auto"/>
        <w:rPr/>
      </w:pPr>
      <w:r w:rsidDel="00000000" w:rsidR="00000000" w:rsidRPr="00000000">
        <w:rPr>
          <w:rtl w:val="0"/>
        </w:rPr>
      </w:r>
    </w:p>
    <w:p w:rsidR="00000000" w:rsidDel="00000000" w:rsidP="00000000" w:rsidRDefault="00000000" w:rsidRPr="00000000" w14:paraId="0000007B">
      <w:pPr>
        <w:spacing w:after="0" w:line="240" w:lineRule="auto"/>
        <w:rPr>
          <w:color w:val="000000"/>
        </w:rPr>
      </w:pPr>
      <w:r w:rsidDel="00000000" w:rsidR="00000000" w:rsidRPr="00000000">
        <w:rPr>
          <w:color w:val="000000"/>
          <w:rtl w:val="0"/>
        </w:rPr>
        <w:t xml:space="preserve">A late payment fee of $20 per month may be charged for fees that are outstanding for more than 30 days. Two weeks written notice to the </w:t>
      </w:r>
      <w:r w:rsidDel="00000000" w:rsidR="00000000" w:rsidRPr="00000000">
        <w:rPr>
          <w:rtl w:val="0"/>
        </w:rPr>
        <w:t xml:space="preserve">T</w:t>
      </w:r>
      <w:r w:rsidDel="00000000" w:rsidR="00000000" w:rsidRPr="00000000">
        <w:rPr>
          <w:color w:val="000000"/>
          <w:rtl w:val="0"/>
        </w:rPr>
        <w:t xml:space="preserve">reasurer of the club is required on termination of membership. Members will be liable for all fees until written notice of termination of membership is received by the club.</w:t>
      </w:r>
      <w:r w:rsidDel="00000000" w:rsidR="00000000" w:rsidRPr="00000000">
        <w:rPr>
          <w:rtl w:val="0"/>
        </w:rPr>
        <w:t xml:space="preserve"> </w:t>
      </w:r>
      <w:r w:rsidDel="00000000" w:rsidR="00000000" w:rsidRPr="00000000">
        <w:rPr>
          <w:color w:val="000000"/>
          <w:rtl w:val="0"/>
        </w:rPr>
        <w:t xml:space="preserve">If a collection agency is required to collect outstanding fees, then the cost of that collection is to be borne by the swimmer or their parent/guardian.</w:t>
      </w:r>
    </w:p>
    <w:p w:rsidR="00000000" w:rsidDel="00000000" w:rsidP="00000000" w:rsidRDefault="00000000" w:rsidRPr="00000000" w14:paraId="0000007C">
      <w:pPr>
        <w:spacing w:after="0" w:line="240" w:lineRule="auto"/>
        <w:rPr/>
      </w:pPr>
      <w:r w:rsidDel="00000000" w:rsidR="00000000" w:rsidRPr="00000000">
        <w:rPr>
          <w:rtl w:val="0"/>
        </w:rPr>
      </w:r>
    </w:p>
    <w:p w:rsidR="00000000" w:rsidDel="00000000" w:rsidP="00000000" w:rsidRDefault="00000000" w:rsidRPr="00000000" w14:paraId="0000007D">
      <w:pPr>
        <w:spacing w:after="0" w:line="240" w:lineRule="auto"/>
        <w:rPr>
          <w:color w:val="000000"/>
          <w:u w:val="single"/>
        </w:rPr>
      </w:pPr>
      <w:r w:rsidDel="00000000" w:rsidR="00000000" w:rsidRPr="00000000">
        <w:rPr>
          <w:rtl w:val="0"/>
        </w:rPr>
        <w:br w:type="textWrapping"/>
      </w:r>
      <w:r w:rsidDel="00000000" w:rsidR="00000000" w:rsidRPr="00000000">
        <w:rPr>
          <w:color w:val="000000"/>
          <w:u w:val="single"/>
          <w:rtl w:val="0"/>
        </w:rPr>
        <w:t xml:space="preserve">DISCOUNTS</w:t>
      </w:r>
    </w:p>
    <w:p w:rsidR="00000000" w:rsidDel="00000000" w:rsidP="00000000" w:rsidRDefault="00000000" w:rsidRPr="00000000" w14:paraId="0000007E">
      <w:pPr>
        <w:spacing w:after="0" w:line="240" w:lineRule="auto"/>
        <w:rPr/>
      </w:pPr>
      <w:r w:rsidDel="00000000" w:rsidR="00000000" w:rsidRPr="00000000">
        <w:rPr>
          <w:color w:val="000000"/>
          <w:rtl w:val="0"/>
        </w:rPr>
        <w:t xml:space="preserve">The club offers the following family discounts for term payments:</w:t>
      </w:r>
      <w:r w:rsidDel="00000000" w:rsidR="00000000" w:rsidRPr="00000000">
        <w:rPr>
          <w:rtl w:val="0"/>
        </w:rPr>
      </w:r>
    </w:p>
    <w:p w:rsidR="00000000" w:rsidDel="00000000" w:rsidP="00000000" w:rsidRDefault="00000000" w:rsidRPr="00000000" w14:paraId="0000007F">
      <w:pPr>
        <w:spacing w:after="0" w:line="240" w:lineRule="auto"/>
        <w:rPr/>
      </w:pP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Child in the highest squad full training fee</w:t>
      </w:r>
    </w:p>
    <w:p w:rsidR="00000000" w:rsidDel="00000000" w:rsidP="00000000" w:rsidRDefault="00000000" w:rsidRPr="00000000" w14:paraId="0000008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Second child - 5% discount on this fee only</w:t>
      </w:r>
    </w:p>
    <w:p w:rsidR="00000000" w:rsidDel="00000000" w:rsidP="00000000" w:rsidRDefault="00000000" w:rsidRPr="00000000" w14:paraId="0000008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Third and additional children - 10% discount</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b w:val="1"/>
          <w:bCs w:val="1"/>
          <w:rtl w:val="0"/>
        </w:rPr>
        <w:t xml:space="preserve">3.  </w:t>
      </w:r>
      <w:r w:rsidDel="00000000" w:rsidR="00000000" w:rsidRPr="00000000">
        <w:rPr>
          <w:b w:val="1"/>
          <w:bCs w:val="1"/>
          <w:rtl w:val="0"/>
        </w:rPr>
        <w:t xml:space="preserve">Event Entry Fees</w:t>
      </w:r>
      <w:r w:rsidDel="00000000" w:rsidR="00000000" w:rsidRPr="00000000">
        <w:rPr>
          <w:rtl w:val="0"/>
        </w:rPr>
        <w:t xml:space="preserve"> – Competitions are either held within the club or with swimmers from other clubs at surrounding venues in our district and state. Competitions have fees for entering. These fees will vary depending on the type of competition and its duration.  </w:t>
      </w:r>
    </w:p>
    <w:p w:rsidR="00000000" w:rsidDel="00000000" w:rsidP="00000000" w:rsidRDefault="00000000" w:rsidRPr="00000000" w14:paraId="00000085">
      <w:pPr>
        <w:rPr/>
      </w:pPr>
      <w:r w:rsidDel="00000000" w:rsidR="00000000" w:rsidRPr="00000000">
        <w:rPr>
          <w:rtl w:val="0"/>
        </w:rPr>
        <w:t xml:space="preserve">To enter a swimmer in any of the events listed below, payments are made directly to the event organisers via Swim Central by the close date.</w:t>
      </w:r>
    </w:p>
    <w:p w:rsidR="00000000" w:rsidDel="00000000" w:rsidP="00000000" w:rsidRDefault="00000000" w:rsidRPr="00000000" w14:paraId="0000008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Inter</w:t>
      </w:r>
      <w:r w:rsidDel="00000000" w:rsidR="00000000" w:rsidRPr="00000000">
        <w:rPr>
          <w:rtl w:val="0"/>
        </w:rPr>
        <w:t xml:space="preserve">-</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Club Pennant Meet</w:t>
      </w:r>
      <w:r w:rsidDel="00000000" w:rsidR="00000000" w:rsidRPr="00000000">
        <w:rPr>
          <w:rtl w:val="0"/>
        </w:rPr>
        <w:t xml:space="preserve">s</w:t>
      </w: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Ovens &amp; Murray Championships </w:t>
      </w:r>
    </w:p>
    <w:p w:rsidR="00000000" w:rsidDel="00000000" w:rsidP="00000000" w:rsidRDefault="00000000" w:rsidRPr="00000000" w14:paraId="0000008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VIC Country Championships</w:t>
      </w:r>
    </w:p>
    <w:p w:rsidR="00000000" w:rsidDel="00000000" w:rsidP="00000000" w:rsidRDefault="00000000" w:rsidRPr="00000000" w14:paraId="0000008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All Junior Country Championships</w:t>
      </w:r>
    </w:p>
    <w:p w:rsidR="00000000" w:rsidDel="00000000" w:rsidP="00000000" w:rsidRDefault="00000000" w:rsidRPr="00000000" w14:paraId="0000008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State &amp; National Championships </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Please advise the club in writing if a member suffers from any condition or illness which may require special treatment.</w:t>
      </w: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By registering with Wodonga Amateur Swimming Club, you agree </w:t>
      </w:r>
      <w:r w:rsidDel="00000000" w:rsidR="00000000" w:rsidRPr="00000000">
        <w:rPr>
          <w:b w:val="1"/>
          <w:bCs w:val="1"/>
          <w:rtl w:val="0"/>
        </w:rPr>
        <w:t xml:space="preserve">that you </w:t>
      </w: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have read, underst</w:t>
      </w:r>
      <w:r w:rsidDel="00000000" w:rsidR="00000000" w:rsidRPr="00000000">
        <w:rPr>
          <w:b w:val="1"/>
          <w:bCs w:val="1"/>
          <w:rtl w:val="0"/>
        </w:rPr>
        <w:t xml:space="preserve">oo</w:t>
      </w: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d, and will abide by all items contained in these Terms and Conditions. You also agree to read and abide by </w:t>
      </w:r>
      <w:r w:rsidDel="00000000" w:rsidR="00000000" w:rsidRPr="00000000">
        <w:rPr>
          <w:b w:val="1"/>
          <w:bCs w:val="1"/>
          <w:rtl w:val="0"/>
        </w:rPr>
        <w:t xml:space="preserve">all other </w:t>
      </w: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club policies.</w:t>
      </w: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sdt>
        <w:sdtPr>
          <w:id w:val="355798260"/>
          <w:tag w:val="goog_rdk_3"/>
        </w:sdtPr>
        <w:sdtContent>
          <w:commentRangeStart w:id="3"/>
        </w:sdtContent>
      </w:sdt>
      <w:sdt>
        <w:sdtPr>
          <w:id w:val="1990950949"/>
          <w:tag w:val="goog_rdk_4"/>
        </w:sdtPr>
        <w:sdtContent>
          <w:commentRangeStart w:id="4"/>
        </w:sdtContent>
      </w:sdt>
      <w:r w:rsidDel="00000000" w:rsidR="00000000" w:rsidRPr="00000000">
        <w:rPr>
          <w:rtl w:val="0"/>
        </w:rPr>
        <w:t xml:space="preserve">Policy updated July 2024</w:t>
      </w:r>
      <w:commentRangeEnd w:id="3"/>
      <w:r w:rsidDel="00000000" w:rsidR="00000000" w:rsidRPr="00000000">
        <w:commentReference w:id="3"/>
      </w:r>
      <w:commentRangeEnd w:id="4"/>
      <w:r w:rsidDel="00000000" w:rsidR="00000000" w:rsidRPr="00000000">
        <w:commentReference w:id="4"/>
      </w:r>
      <w:r w:rsidDel="00000000" w:rsidR="00000000" w:rsidRPr="00000000">
        <w:rPr>
          <w:rtl w:val="0"/>
        </w:rPr>
      </w:r>
    </w:p>
    <w:sectPr>
      <w:headerReference r:id="rId9" w:type="default"/>
      <w:pgSz w:h="16838" w:w="11906" w:orient="portrait"/>
      <w:pgMar w:bottom="1440" w:top="1440" w:left="1440" w:right="1440" w:header="708" w:footer="708"/>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Wodongaswimclub Publicofficer (WASC Public Officer)" w:id="3" w:date="2026-01-23T05:30:55Z">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be updated</w:t>
      </w:r>
    </w:p>
  </w:comment>
  <w:comment w:author="Treasurer Wodonga Amateur Swim Club" w:id="4" w:date="2026-01-30T01:31:03Z">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2025/26 Fee policy was created. This is old!</w:t>
      </w:r>
    </w:p>
  </w:comment>
  <w:comment w:author="Wodongaswimclub Publicofficer (WASC Public Officer)" w:id="0" w:date="2026-01-23T05:04:14Z">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Please review wording for this membership option. Prices have all been updated</w:t>
      </w:r>
    </w:p>
  </w:comment>
  <w:comment w:author="Wodongaswimclub Publicofficer (WASC Public Officer)" w:id="1" w:date="2026-01-25T00:54:24Z">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_Marked as resolved_</w:t>
      </w:r>
    </w:p>
  </w:comment>
  <w:comment w:author="Treasurer Wodonga Amateur Swim Club" w:id="2" w:date="2026-01-30T01:30:03Z">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_Re-opened_</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This policy is old - Dated July 2024. New policy for July 2025 was executed.</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96" w15:done="0"/>
  <w15:commentEx w15:paraId="00000097" w15:paraIdParent="00000096" w15:done="0"/>
  <w15:commentEx w15:paraId="00000098" w15:done="0"/>
  <w15:commentEx w15:paraId="00000099" w15:paraIdParent="00000098" w15:done="0"/>
  <w15:commentEx w15:paraId="0000009B" w15:paraIdParent="00000098"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rial"/>
  <w:font w:name="Courier New"/>
  <w:font w:name="Aptos"/>
  <w:font w:name="Play">
    <w:embedRegular w:fontKey="{00000000-0000-0000-0000-000000000000}" r:id="rId1" w:subsetted="0"/>
    <w:embedBold w:fontKey="{00000000-0000-0000-0000-000000000000}" r:id="rId2" w:subsetted="0"/>
  </w:font>
  <w:font w:name="Aptos Narrow"/>
  <w:font w:name="Noto Sans Symbols">
    <w:embedRegular w:fontKey="{00000000-0000-0000-0000-000000000000}" r:id="rId3" w:subsetted="0"/>
    <w:embedBold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0">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2f5f"/>
        <w:sz w:val="32"/>
        <w:szCs w:val="32"/>
        <w:rtl w:val="0"/>
      </w:rPr>
      <w:t xml:space="preserve">Wodonga Amateur Swimming Club</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5357813</wp:posOffset>
          </wp:positionH>
          <wp:positionV relativeFrom="paragraph">
            <wp:posOffset>-257174</wp:posOffset>
          </wp:positionV>
          <wp:extent cx="890588" cy="714375"/>
          <wp:effectExtent b="0" l="0" r="0" t="0"/>
          <wp:wrapSquare wrapText="bothSides" distB="0" distT="0" distL="114300" distR="114300"/>
          <wp:docPr descr="A red and blue swimming logo&#10;&#10;Description automatically generated" id="1266760294" name="image1.jpg"/>
          <a:graphic>
            <a:graphicData uri="http://schemas.openxmlformats.org/drawingml/2006/picture">
              <pic:pic>
                <pic:nvPicPr>
                  <pic:cNvPr descr="A red and blue swimming logo&#10;&#10;Description automatically generated" id="0" name="image1.jpg"/>
                  <pic:cNvPicPr preferRelativeResize="0"/>
                </pic:nvPicPr>
                <pic:blipFill>
                  <a:blip r:embed="rId1"/>
                  <a:srcRect b="0" l="0" r="0" t="0"/>
                  <a:stretch>
                    <a:fillRect/>
                  </a:stretch>
                </pic:blipFill>
                <pic:spPr>
                  <a:xfrm>
                    <a:off x="0" y="0"/>
                    <a:ext cx="890588" cy="714375"/>
                  </a:xfrm>
                  <a:prstGeom prst="rect"/>
                  <a:ln/>
                </pic:spPr>
              </pic:pic>
            </a:graphicData>
          </a:graphic>
        </wp:anchor>
      </w:drawing>
    </w:r>
  </w:p>
  <w:p w:rsidR="00000000" w:rsidDel="00000000" w:rsidP="00000000" w:rsidRDefault="00000000" w:rsidRPr="00000000" w14:paraId="00000091">
    <w:pPr>
      <w:spacing w:after="0" w:line="240" w:lineRule="auto"/>
      <w:rPr>
        <w:rFonts w:ascii="Arial" w:cs="Arial" w:eastAsia="Arial" w:hAnsi="Arial"/>
        <w:color w:val="002f5f"/>
        <w:sz w:val="16"/>
        <w:szCs w:val="16"/>
      </w:rPr>
    </w:pPr>
    <w:r w:rsidDel="00000000" w:rsidR="00000000" w:rsidRPr="00000000">
      <w:rPr>
        <w:rtl w:val="0"/>
      </w:rPr>
    </w:r>
  </w:p>
  <w:p w:rsidR="00000000" w:rsidDel="00000000" w:rsidP="00000000" w:rsidRDefault="00000000" w:rsidRPr="00000000" w14:paraId="00000092">
    <w:pPr>
      <w:spacing w:after="0" w:line="240" w:lineRule="auto"/>
      <w:rPr>
        <w:rFonts w:ascii="Times New Roman" w:cs="Times New Roman" w:eastAsia="Times New Roman" w:hAnsi="Times New Roman"/>
        <w:sz w:val="24"/>
        <w:szCs w:val="24"/>
      </w:rPr>
    </w:pPr>
    <w:hyperlink r:id="rId2">
      <w:r w:rsidDel="00000000" w:rsidR="00000000" w:rsidRPr="00000000">
        <w:rPr>
          <w:rFonts w:ascii="Arial" w:cs="Arial" w:eastAsia="Arial" w:hAnsi="Arial"/>
          <w:color w:val="1155cc"/>
          <w:sz w:val="18"/>
          <w:szCs w:val="18"/>
          <w:u w:val="single"/>
          <w:rtl w:val="0"/>
        </w:rPr>
        <w:t xml:space="preserve">https://www.wodongaamateurswimmingclub.com.au/</w:t>
      </w:r>
    </w:hyperlink>
    <w:r w:rsidDel="00000000" w:rsidR="00000000" w:rsidRPr="00000000">
      <w:rPr>
        <w:rFonts w:ascii="Arial" w:cs="Arial" w:eastAsia="Arial" w:hAnsi="Arial"/>
        <w:sz w:val="18"/>
        <w:szCs w:val="18"/>
        <w:rtl w:val="0"/>
      </w:rPr>
      <w:t xml:space="preserve"> </w:t>
    </w:r>
    <w:r w:rsidDel="00000000" w:rsidR="00000000" w:rsidRPr="00000000">
      <w:rPr>
        <w:rtl w:val="0"/>
      </w:rPr>
    </w:r>
  </w:p>
  <w:p w:rsidR="00000000" w:rsidDel="00000000" w:rsidP="00000000" w:rsidRDefault="00000000" w:rsidRPr="00000000" w14:paraId="0000009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spacing w:after="0" w:line="240" w:lineRule="auto"/>
      <w:jc w:val="right"/>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CLUB POLICY</w:t>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701" w:firstLine="567"/>
      </w:pPr>
      <w:rPr>
        <w:b w:val="1"/>
        <w:bCs w:val="1"/>
        <w:sz w:val="22"/>
        <w:szCs w:val="22"/>
      </w:rPr>
    </w:lvl>
    <w:lvl w:ilvl="1">
      <w:start w:val="1"/>
      <w:numFmt w:val="lowerLetter"/>
      <w:lvlText w:val="%2."/>
      <w:lvlJc w:val="left"/>
      <w:pPr>
        <w:ind w:left="2736" w:hanging="360"/>
      </w:pPr>
      <w:rPr/>
    </w:lvl>
    <w:lvl w:ilvl="2">
      <w:start w:val="1"/>
      <w:numFmt w:val="lowerRoman"/>
      <w:lvlText w:val="%3."/>
      <w:lvlJc w:val="right"/>
      <w:pPr>
        <w:ind w:left="3456" w:hanging="180"/>
      </w:pPr>
      <w:rPr/>
    </w:lvl>
    <w:lvl w:ilvl="3">
      <w:start w:val="1"/>
      <w:numFmt w:val="decimal"/>
      <w:lvlText w:val="%4."/>
      <w:lvlJc w:val="left"/>
      <w:pPr>
        <w:ind w:left="4176" w:hanging="360"/>
      </w:pPr>
      <w:rPr/>
    </w:lvl>
    <w:lvl w:ilvl="4">
      <w:start w:val="1"/>
      <w:numFmt w:val="lowerLetter"/>
      <w:lvlText w:val="%5."/>
      <w:lvlJc w:val="left"/>
      <w:pPr>
        <w:ind w:left="4896" w:hanging="360"/>
      </w:pPr>
      <w:rPr/>
    </w:lvl>
    <w:lvl w:ilvl="5">
      <w:start w:val="1"/>
      <w:numFmt w:val="lowerRoman"/>
      <w:lvlText w:val="%6."/>
      <w:lvlJc w:val="right"/>
      <w:pPr>
        <w:ind w:left="5616" w:hanging="180"/>
      </w:pPr>
      <w:rPr/>
    </w:lvl>
    <w:lvl w:ilvl="6">
      <w:start w:val="1"/>
      <w:numFmt w:val="decimal"/>
      <w:lvlText w:val="%7."/>
      <w:lvlJc w:val="left"/>
      <w:pPr>
        <w:ind w:left="6336" w:hanging="360"/>
      </w:pPr>
      <w:rPr/>
    </w:lvl>
    <w:lvl w:ilvl="7">
      <w:start w:val="1"/>
      <w:numFmt w:val="lowerLetter"/>
      <w:lvlText w:val="%8."/>
      <w:lvlJc w:val="left"/>
      <w:pPr>
        <w:ind w:left="7056" w:hanging="360"/>
      </w:pPr>
      <w:rPr/>
    </w:lvl>
    <w:lvl w:ilvl="8">
      <w:start w:val="1"/>
      <w:numFmt w:val="lowerRoman"/>
      <w:lvlText w:val="%9."/>
      <w:lvlJc w:val="right"/>
      <w:pPr>
        <w:ind w:left="7776"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A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001BF0"/>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001BF0"/>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001BF0"/>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001BF0"/>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unhideWhenUsed w:val="1"/>
    <w:qFormat w:val="1"/>
    <w:rsid w:val="00001BF0"/>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001BF0"/>
    <w:pPr>
      <w:keepNext w:val="1"/>
      <w:keepLines w:val="1"/>
      <w:spacing w:after="0"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001BF0"/>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001BF0"/>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001BF0"/>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001BF0"/>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001BF0"/>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001BF0"/>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001BF0"/>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rsid w:val="00001BF0"/>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001BF0"/>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001BF0"/>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001BF0"/>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001BF0"/>
    <w:rPr>
      <w:rFonts w:cstheme="majorBidi" w:eastAsiaTheme="majorEastAsia"/>
      <w:color w:val="272727" w:themeColor="text1" w:themeTint="0000D8"/>
    </w:rPr>
  </w:style>
  <w:style w:type="paragraph" w:styleId="Title">
    <w:name w:val="Title"/>
    <w:basedOn w:val="Normal"/>
    <w:next w:val="Normal"/>
    <w:link w:val="TitleChar"/>
    <w:uiPriority w:val="10"/>
    <w:qFormat w:val="1"/>
    <w:rsid w:val="00001BF0"/>
    <w:pPr>
      <w:spacing w:after="8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001BF0"/>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001BF0"/>
    <w:pPr>
      <w:numPr>
        <w:ilvl w:val="1"/>
      </w:numPr>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001BF0"/>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001BF0"/>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001BF0"/>
    <w:rPr>
      <w:i w:val="1"/>
      <w:iCs w:val="1"/>
      <w:color w:val="404040" w:themeColor="text1" w:themeTint="0000BF"/>
    </w:rPr>
  </w:style>
  <w:style w:type="paragraph" w:styleId="ListParagraph">
    <w:name w:val="List Paragraph"/>
    <w:basedOn w:val="Normal"/>
    <w:uiPriority w:val="34"/>
    <w:qFormat w:val="1"/>
    <w:rsid w:val="00001BF0"/>
    <w:pPr>
      <w:ind w:left="720"/>
      <w:contextualSpacing w:val="1"/>
    </w:pPr>
  </w:style>
  <w:style w:type="character" w:styleId="IntenseEmphasis">
    <w:name w:val="Intense Emphasis"/>
    <w:basedOn w:val="DefaultParagraphFont"/>
    <w:uiPriority w:val="21"/>
    <w:qFormat w:val="1"/>
    <w:rsid w:val="00001BF0"/>
    <w:rPr>
      <w:i w:val="1"/>
      <w:iCs w:val="1"/>
      <w:color w:val="0f4761" w:themeColor="accent1" w:themeShade="0000BF"/>
    </w:rPr>
  </w:style>
  <w:style w:type="paragraph" w:styleId="IntenseQuote">
    <w:name w:val="Intense Quote"/>
    <w:basedOn w:val="Normal"/>
    <w:next w:val="Normal"/>
    <w:link w:val="IntenseQuoteChar"/>
    <w:uiPriority w:val="30"/>
    <w:qFormat w:val="1"/>
    <w:rsid w:val="00001BF0"/>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001BF0"/>
    <w:rPr>
      <w:i w:val="1"/>
      <w:iCs w:val="1"/>
      <w:color w:val="0f4761" w:themeColor="accent1" w:themeShade="0000BF"/>
    </w:rPr>
  </w:style>
  <w:style w:type="character" w:styleId="IntenseReference">
    <w:name w:val="Intense Reference"/>
    <w:basedOn w:val="DefaultParagraphFont"/>
    <w:uiPriority w:val="32"/>
    <w:qFormat w:val="1"/>
    <w:rsid w:val="00001BF0"/>
    <w:rPr>
      <w:b w:val="1"/>
      <w:bCs w:val="1"/>
      <w:smallCaps w:val="1"/>
      <w:color w:val="0f4761" w:themeColor="accent1" w:themeShade="0000BF"/>
      <w:spacing w:val="5"/>
    </w:rPr>
  </w:style>
  <w:style w:type="paragraph" w:styleId="NormalWeb">
    <w:name w:val="Normal (Web)"/>
    <w:basedOn w:val="Normal"/>
    <w:uiPriority w:val="99"/>
    <w:semiHidden w:val="1"/>
    <w:unhideWhenUsed w:val="1"/>
    <w:rsid w:val="00001BF0"/>
    <w:pPr>
      <w:spacing w:after="100" w:afterAutospacing="1" w:before="100" w:beforeAutospacing="1" w:line="240" w:lineRule="auto"/>
    </w:pPr>
    <w:rPr>
      <w:rFonts w:ascii="Times New Roman" w:cs="Times New Roman" w:eastAsia="Times New Roman" w:hAnsi="Times New Roman"/>
      <w:kern w:val="0"/>
      <w:sz w:val="24"/>
      <w:szCs w:val="24"/>
      <w:lang w:eastAsia="en-AU"/>
    </w:rPr>
  </w:style>
  <w:style w:type="paragraph" w:styleId="Header">
    <w:name w:val="header"/>
    <w:basedOn w:val="Normal"/>
    <w:link w:val="HeaderChar"/>
    <w:uiPriority w:val="99"/>
    <w:unhideWhenUsed w:val="1"/>
    <w:rsid w:val="00686B42"/>
    <w:pPr>
      <w:tabs>
        <w:tab w:val="center" w:pos="4513"/>
        <w:tab w:val="right" w:pos="9026"/>
      </w:tabs>
      <w:spacing w:after="0" w:line="240" w:lineRule="auto"/>
    </w:pPr>
  </w:style>
  <w:style w:type="character" w:styleId="HeaderChar" w:customStyle="1">
    <w:name w:val="Header Char"/>
    <w:basedOn w:val="DefaultParagraphFont"/>
    <w:link w:val="Header"/>
    <w:uiPriority w:val="99"/>
    <w:rsid w:val="00686B42"/>
  </w:style>
  <w:style w:type="paragraph" w:styleId="Footer">
    <w:name w:val="footer"/>
    <w:basedOn w:val="Normal"/>
    <w:link w:val="FooterChar"/>
    <w:uiPriority w:val="99"/>
    <w:unhideWhenUsed w:val="1"/>
    <w:rsid w:val="00686B42"/>
    <w:pPr>
      <w:tabs>
        <w:tab w:val="center" w:pos="4513"/>
        <w:tab w:val="right" w:pos="9026"/>
      </w:tabs>
      <w:spacing w:after="0" w:line="240" w:lineRule="auto"/>
    </w:pPr>
  </w:style>
  <w:style w:type="character" w:styleId="FooterChar" w:customStyle="1">
    <w:name w:val="Footer Char"/>
    <w:basedOn w:val="DefaultParagraphFont"/>
    <w:link w:val="Footer"/>
    <w:uiPriority w:val="99"/>
    <w:rsid w:val="00686B42"/>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hyperlink" Target="https://www.wodongaamateurswimmingclub.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BtHibG6TqIzFUVOQAyfcSh3Iqg==">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2024-06-28T12:12:00Z</dcterms:created>
  <dc:creator>Hayley Groch</dc:creator>
</cp:coreProperties>
</file>